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AA" w:rsidRDefault="00970DAA" w:rsidP="00970DAA">
      <w:pPr>
        <w:rPr>
          <w:noProof/>
          <w:sz w:val="20"/>
        </w:rPr>
      </w:pPr>
    </w:p>
    <w:p w:rsidR="00970DAA" w:rsidRDefault="00645611" w:rsidP="00970DAA">
      <w:pPr>
        <w:rPr>
          <w:noProof/>
          <w:sz w:val="20"/>
        </w:rPr>
      </w:pPr>
      <w:r>
        <w:rPr>
          <w:noProof/>
          <w:sz w:val="20"/>
        </w:rPr>
        <w:pict>
          <v:group id="_x0000_s1096" style="position:absolute;margin-left:29.95pt;margin-top:6.05pt;width:414.05pt;height:739.5pt;z-index:251645440" coordorigin="1800,1440" coordsize="8281,13560">
            <v:rect id="_x0000_s1097" style="position:absolute;left:1800;top:1440;width:8281;height:601" o:allowincell="f" strokeweight="1pt">
              <v:textbox style="mso-next-textbox:#_x0000_s1097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單元名稱</w:t>
                    </w:r>
                    <w:r>
                      <w:t xml:space="preserve">   </w:t>
                    </w:r>
                    <w:r w:rsidR="008B715A">
                      <w:rPr>
                        <w:rFonts w:hint="eastAsia"/>
                      </w:rPr>
                      <w:t xml:space="preserve">           </w:t>
                    </w:r>
                    <w:r w:rsidR="001D2B65">
                      <w:rPr>
                        <w:rFonts w:hint="eastAsia"/>
                      </w:rPr>
                      <w:t>電晶體之交流小信號分析</w:t>
                    </w:r>
                  </w:p>
                  <w:p w:rsidR="00D85B3F" w:rsidRDefault="00D85B3F"/>
                </w:txbxContent>
              </v:textbox>
            </v:rect>
            <v:rect id="_x0000_s1098" style="position:absolute;left:1800;top:2040;width:8281;height:481" o:allowincell="f" strokeweight="1pt">
              <v:textbox style="mso-next-textbox:#_x0000_s1098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教學班級</w:t>
                    </w:r>
                    <w:r>
                      <w:t xml:space="preserve">       </w:t>
                    </w:r>
                    <w:r w:rsidR="00B474C6">
                      <w:rPr>
                        <w:rFonts w:hint="eastAsia"/>
                      </w:rPr>
                      <w:t>電機</w:t>
                    </w:r>
                    <w:r w:rsidR="00335AB8">
                      <w:rPr>
                        <w:rFonts w:hint="eastAsia"/>
                      </w:rPr>
                      <w:t xml:space="preserve"> </w:t>
                    </w:r>
                    <w:r w:rsidR="00B474C6">
                      <w:rPr>
                        <w:rFonts w:hint="eastAsia"/>
                      </w:rPr>
                      <w:t>2</w:t>
                    </w:r>
                    <w:r w:rsidR="00335AB8">
                      <w:rPr>
                        <w:rFonts w:hint="eastAsia"/>
                      </w:rPr>
                      <w:t xml:space="preserve">  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年</w:t>
                    </w:r>
                    <w:r>
                      <w:t xml:space="preserve"> </w:t>
                    </w:r>
                    <w:r w:rsidR="00B474C6">
                      <w:rPr>
                        <w:rFonts w:hint="eastAsia"/>
                      </w:rPr>
                      <w:t>甲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班</w:t>
                    </w:r>
                    <w:r w:rsidR="000675E6">
                      <w:t xml:space="preserve">         </w:t>
                    </w:r>
                    <w:r>
                      <w:rPr>
                        <w:rFonts w:hint="eastAsia"/>
                      </w:rPr>
                      <w:t>教學人數</w:t>
                    </w:r>
                    <w:r>
                      <w:t xml:space="preserve">         </w:t>
                    </w:r>
                    <w:r w:rsidR="00B474C6">
                      <w:rPr>
                        <w:rFonts w:hint="eastAsia"/>
                      </w:rPr>
                      <w:t>40</w:t>
                    </w:r>
                    <w:r>
                      <w:rPr>
                        <w:rFonts w:hint="eastAsia"/>
                      </w:rPr>
                      <w:t>人</w:t>
                    </w:r>
                  </w:p>
                </w:txbxContent>
              </v:textbox>
            </v:rect>
            <v:rect id="_x0000_s1099" style="position:absolute;left:1800;top:2520;width:8281;height:481" o:allowincell="f" strokeweight="1pt">
              <v:textbox style="mso-next-textbox:#_x0000_s1099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教學日期</w:t>
                    </w:r>
                    <w:r>
                      <w:t xml:space="preserve">   </w:t>
                    </w:r>
                    <w:r w:rsidR="000675E6"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民國</w:t>
                    </w:r>
                    <w:r>
                      <w:t xml:space="preserve"> </w:t>
                    </w:r>
                    <w:r w:rsidR="00B474C6">
                      <w:rPr>
                        <w:rFonts w:hint="eastAsia"/>
                      </w:rPr>
                      <w:t>101</w:t>
                    </w:r>
                    <w:r>
                      <w:rPr>
                        <w:rFonts w:hint="eastAsia"/>
                      </w:rPr>
                      <w:t>年</w:t>
                    </w:r>
                    <w:r w:rsidR="00AC2581">
                      <w:rPr>
                        <w:rFonts w:hint="eastAsia"/>
                      </w:rPr>
                      <w:t>10</w:t>
                    </w:r>
                    <w:r>
                      <w:rPr>
                        <w:rFonts w:hint="eastAsia"/>
                      </w:rPr>
                      <w:t>月</w:t>
                    </w:r>
                    <w:r>
                      <w:t xml:space="preserve"> </w:t>
                    </w:r>
                    <w:r w:rsidR="00AC2581">
                      <w:rPr>
                        <w:rFonts w:hint="eastAsia"/>
                      </w:rPr>
                      <w:t>5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日</w:t>
                    </w:r>
                    <w:r w:rsidR="000675E6">
                      <w:t xml:space="preserve">        </w:t>
                    </w:r>
                    <w:r>
                      <w:rPr>
                        <w:rFonts w:hint="eastAsia"/>
                      </w:rPr>
                      <w:t>教學時間</w:t>
                    </w:r>
                    <w:r>
                      <w:t xml:space="preserve">         </w:t>
                    </w:r>
                    <w:r w:rsidR="00CB5289">
                      <w:rPr>
                        <w:rFonts w:hint="eastAsia"/>
                      </w:rPr>
                      <w:t>250</w:t>
                    </w:r>
                    <w:r>
                      <w:t xml:space="preserve"> min</w:t>
                    </w:r>
                  </w:p>
                </w:txbxContent>
              </v:textbox>
            </v:rect>
            <v:rect id="_x0000_s1100" style="position:absolute;left:1800;top:3000;width:8281;height:481" o:allowincell="f" strokeweight="1pt">
              <v:textbox style="mso-next-textbox:#_x0000_s1100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教材來源</w:t>
                    </w:r>
                    <w:r>
                      <w:t xml:space="preserve">    </w:t>
                    </w:r>
                    <w:r w:rsidR="00B474C6">
                      <w:rPr>
                        <w:rFonts w:hint="eastAsia"/>
                      </w:rPr>
                      <w:t>台科大電子學</w:t>
                    </w:r>
                    <w:r w:rsidR="00B474C6">
                      <w:rPr>
                        <w:rFonts w:hint="eastAsia"/>
                      </w:rPr>
                      <w:t>I</w:t>
                    </w:r>
                    <w:r w:rsidR="00794C70">
                      <w:rPr>
                        <w:rFonts w:hint="eastAsia"/>
                      </w:rPr>
                      <w:t>I</w:t>
                    </w:r>
                    <w:r w:rsidR="00B474C6">
                      <w:rPr>
                        <w:rFonts w:hint="eastAsia"/>
                      </w:rPr>
                      <w:t xml:space="preserve">              </w:t>
                    </w:r>
                    <w:r w:rsidR="000675E6"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教導老師</w:t>
                    </w:r>
                    <w:r>
                      <w:t xml:space="preserve">  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t xml:space="preserve"> </w:t>
                    </w:r>
                    <w:r w:rsidR="00B474C6">
                      <w:rPr>
                        <w:rFonts w:hint="eastAsia"/>
                      </w:rPr>
                      <w:t>湯郁豪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t xml:space="preserve"> </w:t>
                    </w:r>
                  </w:p>
                </w:txbxContent>
              </v:textbox>
            </v:rect>
            <v:rect id="_x0000_s1101" style="position:absolute;left:1800;top:3480;width:8281;height:481" o:allowincell="f" strokeweight="1pt">
              <v:textbox style="mso-next-textbox:#_x0000_s1101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教學資源</w:t>
                    </w:r>
                    <w:r>
                      <w:t xml:space="preserve">    </w:t>
                    </w:r>
                    <w:r>
                      <w:rPr>
                        <w:rFonts w:hint="eastAsia"/>
                      </w:rPr>
                      <w:t>投影片、實物、板書</w:t>
                    </w:r>
                  </w:p>
                  <w:p w:rsidR="00970DAA" w:rsidRDefault="00970DAA" w:rsidP="00970DAA">
                    <w:r>
                      <w:t xml:space="preserve">    </w:t>
                    </w:r>
                  </w:p>
                </w:txbxContent>
              </v:textbox>
            </v:rect>
            <v:rect id="_x0000_s1102" style="position:absolute;left:1800;top:3960;width:8281;height:481" o:allowincell="f" strokeweight="1pt">
              <v:textbox style="mso-next-textbox:#_x0000_s1102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教學方法</w:t>
                    </w:r>
                    <w:r>
                      <w:t xml:space="preserve">    </w:t>
                    </w:r>
                    <w:r>
                      <w:rPr>
                        <w:rFonts w:hint="eastAsia"/>
                      </w:rPr>
                      <w:t>講述法、示範法、討論法、問答法</w:t>
                    </w:r>
                    <w:r w:rsidR="00B84D96">
                      <w:rPr>
                        <w:rFonts w:hint="eastAsia"/>
                      </w:rPr>
                      <w:t>、評量法</w:t>
                    </w:r>
                  </w:p>
                </w:txbxContent>
              </v:textbox>
            </v:rect>
            <v:rect id="_x0000_s1103" style="position:absolute;left:1800;top:4440;width:8281;height:1201" o:allowincell="f" strokeweight="1pt">
              <v:textbox style="mso-next-textbox:#_x0000_s1103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教材研究</w:t>
                    </w:r>
                    <w:r>
                      <w:t xml:space="preserve">    1.</w:t>
                    </w:r>
                    <w:r w:rsidR="00A82C1D">
                      <w:rPr>
                        <w:rFonts w:hint="eastAsia"/>
                      </w:rPr>
                      <w:t>BJT</w:t>
                    </w:r>
                    <w:r w:rsidR="00A82C1D">
                      <w:rPr>
                        <w:rFonts w:hint="eastAsia"/>
                      </w:rPr>
                      <w:t>小訊號放大基礎原理。</w:t>
                    </w:r>
                  </w:p>
                  <w:p w:rsidR="00970DAA" w:rsidRPr="008B715A" w:rsidRDefault="00970DAA" w:rsidP="00970DAA">
                    <w:r>
                      <w:t xml:space="preserve">            2.</w:t>
                    </w:r>
                    <w:r w:rsidR="00A82C1D">
                      <w:rPr>
                        <w:rFonts w:hint="eastAsia"/>
                      </w:rPr>
                      <w:t>BJT</w:t>
                    </w:r>
                    <w:r w:rsidR="00A82C1D">
                      <w:rPr>
                        <w:rFonts w:hint="eastAsia"/>
                      </w:rPr>
                      <w:t>小訊號放大等校基礎模型延伸教學。</w:t>
                    </w:r>
                  </w:p>
                  <w:p w:rsidR="00970DAA" w:rsidRDefault="00970DAA" w:rsidP="00970DAA">
                    <w:r>
                      <w:t xml:space="preserve">            3.</w:t>
                    </w:r>
                    <w:r w:rsidR="00A82C1D">
                      <w:rPr>
                        <w:rFonts w:hint="eastAsia"/>
                      </w:rPr>
                      <w:t>BJT</w:t>
                    </w:r>
                    <w:r w:rsidR="00A82C1D">
                      <w:rPr>
                        <w:rFonts w:hint="eastAsia"/>
                      </w:rPr>
                      <w:t>各種組態放大電路之優缺點。</w:t>
                    </w:r>
                  </w:p>
                </w:txbxContent>
              </v:textbox>
            </v:rect>
            <v:rect id="_x0000_s1104" style="position:absolute;left:1800;top:5640;width:601;height:9360" o:allowincell="f" strokeweight="1pt">
              <v:textbox style="mso-next-textbox:#_x0000_s1104" inset="1pt,1pt,1pt,1pt">
                <w:txbxContent>
                  <w:p w:rsidR="00970DAA" w:rsidRDefault="00970DAA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教</w:t>
                    </w:r>
                  </w:p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學</w:t>
                    </w:r>
                  </w:p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目</w:t>
                    </w:r>
                  </w:p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標</w:t>
                    </w:r>
                  </w:p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346B63" w:rsidRDefault="00346B63" w:rsidP="00970DAA"/>
                  <w:p w:rsidR="00346B63" w:rsidRDefault="00346B63" w:rsidP="00970DAA"/>
                  <w:p w:rsidR="00970DAA" w:rsidRDefault="00970DAA" w:rsidP="00970DAA">
                    <w:pPr>
                      <w:jc w:val="center"/>
                      <w:rPr>
                        <w:rFonts w:eastAsia="MS Gothic"/>
                        <w:lang w:eastAsia="ja-JP"/>
                      </w:rPr>
                    </w:pPr>
                    <w:r>
                      <w:rPr>
                        <w:rFonts w:hint="eastAsia"/>
                      </w:rPr>
                      <w:t>時</w:t>
                    </w:r>
                  </w:p>
                  <w:p w:rsidR="00970DAA" w:rsidRDefault="00970DAA" w:rsidP="00970DAA"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間</w:t>
                    </w:r>
                  </w:p>
                  <w:p w:rsidR="00970DAA" w:rsidRDefault="00970DAA" w:rsidP="00970DAA">
                    <w:pPr>
                      <w:jc w:val="center"/>
                    </w:pPr>
                    <w:r>
                      <w:rPr>
                        <w:rFonts w:hint="eastAsia"/>
                      </w:rPr>
                      <w:t>分</w:t>
                    </w:r>
                  </w:p>
                  <w:p w:rsidR="00970DAA" w:rsidRDefault="00970DAA" w:rsidP="00970DAA">
                    <w:pPr>
                      <w:jc w:val="center"/>
                    </w:pPr>
                    <w:r>
                      <w:rPr>
                        <w:rFonts w:hint="eastAsia"/>
                      </w:rPr>
                      <w:t>配</w:t>
                    </w:r>
                  </w:p>
                </w:txbxContent>
              </v:textbox>
            </v:rect>
            <v:rect id="_x0000_s1105" style="position:absolute;left:2400;top:5640;width:7681;height:481" o:allowincell="f" strokeweight="1pt">
              <v:textbox style="mso-next-textbox:#_x0000_s1105" inset="1pt,1pt,1pt,1pt">
                <w:txbxContent>
                  <w:p w:rsidR="00970DAA" w:rsidRDefault="00970DAA" w:rsidP="00970DAA"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單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元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目</w:t>
                    </w:r>
                    <w:r>
                      <w:t xml:space="preserve">    </w:t>
                    </w:r>
                    <w:r>
                      <w:rPr>
                        <w:rFonts w:hint="eastAsia"/>
                      </w:rPr>
                      <w:t>標</w:t>
                    </w:r>
                    <w:r>
                      <w:t xml:space="preserve">                  </w:t>
                    </w:r>
                    <w:r>
                      <w:rPr>
                        <w:rFonts w:hint="eastAsia"/>
                      </w:rPr>
                      <w:t>行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為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目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標</w:t>
                    </w:r>
                    <w:r>
                      <w:t xml:space="preserve">      </w:t>
                    </w:r>
                  </w:p>
                </w:txbxContent>
              </v:textbox>
            </v:rect>
            <v:rect id="_x0000_s1106" style="position:absolute;left:2400;top:6120;width:7681;height:8880" o:allowincell="f" strokeweight="1pt">
              <v:textbox style="mso-next-textbox:#_x0000_s1106" inset="1pt,1pt,1pt,1pt">
                <w:txbxContent>
                  <w:p w:rsidR="00970DAA" w:rsidRPr="00564BD6" w:rsidRDefault="00970DAA" w:rsidP="00970DAA">
                    <w:pPr>
                      <w:rPr>
                        <w:b/>
                      </w:rPr>
                    </w:pPr>
                    <w:r w:rsidRPr="00564BD6">
                      <w:rPr>
                        <w:b/>
                      </w:rPr>
                      <w:t>A.</w:t>
                    </w:r>
                    <w:r w:rsidRPr="00564BD6">
                      <w:rPr>
                        <w:rFonts w:hint="eastAsia"/>
                        <w:b/>
                      </w:rPr>
                      <w:t>認知：</w:t>
                    </w:r>
                    <w:r w:rsidRPr="00564BD6">
                      <w:rPr>
                        <w:b/>
                      </w:rPr>
                      <w:t xml:space="preserve">                       </w:t>
                    </w:r>
                  </w:p>
                  <w:p w:rsidR="000675E6" w:rsidRDefault="00970DAA" w:rsidP="00970DAA">
                    <w:r>
                      <w:t xml:space="preserve">   1.</w:t>
                    </w:r>
                    <w:r w:rsidR="00A82C1D">
                      <w:rPr>
                        <w:rFonts w:hint="eastAsia"/>
                      </w:rPr>
                      <w:t>能了解小信號放大原理</w:t>
                    </w:r>
                  </w:p>
                  <w:p w:rsidR="006B16F4" w:rsidRDefault="00970DAA" w:rsidP="00970DAA">
                    <w:r>
                      <w:t xml:space="preserve">        </w:t>
                    </w:r>
                  </w:p>
                  <w:p w:rsidR="000675E6" w:rsidRDefault="00970DAA" w:rsidP="00970DAA">
                    <w:r>
                      <w:t xml:space="preserve">   2.</w:t>
                    </w:r>
                    <w:r w:rsidR="00A82C1D">
                      <w:rPr>
                        <w:rFonts w:hint="eastAsia"/>
                      </w:rPr>
                      <w:t>能了解</w:t>
                    </w:r>
                    <w:r w:rsidR="00A82C1D">
                      <w:rPr>
                        <w:rFonts w:hint="eastAsia"/>
                      </w:rPr>
                      <w:t>BJT</w:t>
                    </w:r>
                    <w:r w:rsidR="00AB7C04">
                      <w:rPr>
                        <w:rFonts w:hint="eastAsia"/>
                      </w:rPr>
                      <w:t>作</w:t>
                    </w:r>
                    <w:r w:rsidR="00A82C1D">
                      <w:rPr>
                        <w:rFonts w:hint="eastAsia"/>
                      </w:rPr>
                      <w:t>小信號放大時</w:t>
                    </w:r>
                  </w:p>
                  <w:p w:rsidR="00A82C1D" w:rsidRDefault="00A82C1D" w:rsidP="00970DAA"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實際在電子電路上的應用</w:t>
                    </w:r>
                  </w:p>
                  <w:p w:rsidR="00A82C1D" w:rsidRDefault="000675E6" w:rsidP="008B715A">
                    <w:r>
                      <w:rPr>
                        <w:rFonts w:hint="eastAsia"/>
                      </w:rPr>
                      <w:t xml:space="preserve">   </w:t>
                    </w:r>
                    <w:r w:rsidR="00970DAA">
                      <w:t>3.</w:t>
                    </w:r>
                    <w:r w:rsidR="00A82C1D">
                      <w:rPr>
                        <w:rFonts w:hint="eastAsia"/>
                      </w:rPr>
                      <w:t>能了解小信號等效電路之基</w:t>
                    </w:r>
                  </w:p>
                  <w:p w:rsidR="008B715A" w:rsidRDefault="00A82C1D" w:rsidP="008B715A"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礎模型與</w:t>
                    </w:r>
                    <w:r>
                      <w:rPr>
                        <w:rFonts w:hint="eastAsia"/>
                      </w:rPr>
                      <w:t>BJT</w:t>
                    </w:r>
                    <w:r>
                      <w:rPr>
                        <w:rFonts w:hint="eastAsia"/>
                      </w:rPr>
                      <w:t>符號相對之關係</w:t>
                    </w:r>
                  </w:p>
                  <w:p w:rsidR="00970DAA" w:rsidRPr="00564BD6" w:rsidRDefault="00970DAA" w:rsidP="008B715A">
                    <w:pPr>
                      <w:rPr>
                        <w:b/>
                      </w:rPr>
                    </w:pPr>
                    <w:r w:rsidRPr="00564BD6">
                      <w:rPr>
                        <w:b/>
                      </w:rPr>
                      <w:t>B.</w:t>
                    </w:r>
                    <w:r w:rsidRPr="00564BD6">
                      <w:rPr>
                        <w:rFonts w:hint="eastAsia"/>
                        <w:b/>
                      </w:rPr>
                      <w:t>技能：</w:t>
                    </w:r>
                  </w:p>
                  <w:p w:rsidR="00A82C1D" w:rsidRDefault="00970DAA" w:rsidP="00970DAA">
                    <w:r>
                      <w:t xml:space="preserve">   1.</w:t>
                    </w:r>
                    <w:r w:rsidR="00A82C1D">
                      <w:rPr>
                        <w:rFonts w:hint="eastAsia"/>
                      </w:rPr>
                      <w:t>能配合第五</w:t>
                    </w:r>
                    <w:r w:rsidR="00AB7C04">
                      <w:rPr>
                        <w:rFonts w:hint="eastAsia"/>
                      </w:rPr>
                      <w:t>章</w:t>
                    </w:r>
                    <w:r w:rsidR="00A82C1D">
                      <w:rPr>
                        <w:rFonts w:hint="eastAsia"/>
                      </w:rPr>
                      <w:t>之</w:t>
                    </w:r>
                    <w:r w:rsidR="00A82C1D">
                      <w:rPr>
                        <w:rFonts w:hint="eastAsia"/>
                      </w:rPr>
                      <w:t>BJT</w:t>
                    </w:r>
                    <w:r w:rsidR="00A82C1D">
                      <w:rPr>
                        <w:rFonts w:hint="eastAsia"/>
                      </w:rPr>
                      <w:t>之直流</w:t>
                    </w:r>
                  </w:p>
                  <w:p w:rsidR="00A82C1D" w:rsidRDefault="00A82C1D" w:rsidP="00970DAA"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功作點自行彙整出不同組態</w:t>
                    </w:r>
                  </w:p>
                  <w:p w:rsidR="00970DAA" w:rsidRDefault="00A82C1D" w:rsidP="00970DAA"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之特性表</w:t>
                    </w:r>
                  </w:p>
                  <w:p w:rsidR="00AB7C04" w:rsidRDefault="00970DAA" w:rsidP="00AB7C04">
                    <w:r>
                      <w:t xml:space="preserve">   2.</w:t>
                    </w:r>
                    <w:r w:rsidR="00AB7C04">
                      <w:rPr>
                        <w:rFonts w:hint="eastAsia"/>
                      </w:rPr>
                      <w:t>能畫出不同電路之等效小訊號</w:t>
                    </w:r>
                  </w:p>
                  <w:p w:rsidR="00372FED" w:rsidRDefault="00AB7C04" w:rsidP="00AB7C04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放大電路圖</w:t>
                    </w:r>
                  </w:p>
                  <w:p w:rsidR="00AB7C04" w:rsidRDefault="008B715A" w:rsidP="00AB7C04">
                    <w:r>
                      <w:rPr>
                        <w:rFonts w:hint="eastAsia"/>
                      </w:rPr>
                      <w:t xml:space="preserve">   </w:t>
                    </w:r>
                    <w:r w:rsidR="00970DAA">
                      <w:t>3.</w:t>
                    </w:r>
                    <w:r w:rsidR="00AB7C04">
                      <w:rPr>
                        <w:rFonts w:hint="eastAsia"/>
                      </w:rPr>
                      <w:t>能分析及推導三種組態之不</w:t>
                    </w:r>
                  </w:p>
                  <w:p w:rsidR="00AB7C04" w:rsidRDefault="00AB7C04" w:rsidP="00AB7C04"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同放大電路之增益及輸出入</w:t>
                    </w:r>
                  </w:p>
                  <w:p w:rsidR="00A82C1D" w:rsidRPr="00A82C1D" w:rsidRDefault="00AB7C04" w:rsidP="00970DAA"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特性</w:t>
                    </w:r>
                  </w:p>
                  <w:p w:rsidR="00970DAA" w:rsidRPr="00564BD6" w:rsidRDefault="00970DAA" w:rsidP="00970DAA">
                    <w:pPr>
                      <w:rPr>
                        <w:b/>
                      </w:rPr>
                    </w:pPr>
                    <w:r w:rsidRPr="00564BD6">
                      <w:rPr>
                        <w:b/>
                      </w:rPr>
                      <w:t>C.</w:t>
                    </w:r>
                    <w:r w:rsidRPr="00564BD6">
                      <w:rPr>
                        <w:rFonts w:hint="eastAsia"/>
                        <w:b/>
                      </w:rPr>
                      <w:t>情意：</w:t>
                    </w:r>
                  </w:p>
                  <w:p w:rsidR="00970DAA" w:rsidRDefault="00970DAA" w:rsidP="00970DAA">
                    <w:r>
                      <w:t xml:space="preserve">   1.</w:t>
                    </w:r>
                    <w:r w:rsidR="005B2CDE">
                      <w:rPr>
                        <w:rFonts w:hint="eastAsia"/>
                      </w:rPr>
                      <w:t>加強</w:t>
                    </w:r>
                    <w:r w:rsidR="00A82C1D">
                      <w:rPr>
                        <w:rFonts w:hint="eastAsia"/>
                      </w:rPr>
                      <w:t>BJT</w:t>
                    </w:r>
                    <w:r w:rsidR="00A82C1D">
                      <w:rPr>
                        <w:rFonts w:hint="eastAsia"/>
                      </w:rPr>
                      <w:t>小信號放大</w:t>
                    </w:r>
                    <w:r w:rsidR="005B2CDE">
                      <w:rPr>
                        <w:rFonts w:hint="eastAsia"/>
                      </w:rPr>
                      <w:t>層面應用</w:t>
                    </w:r>
                  </w:p>
                  <w:p w:rsidR="00970DAA" w:rsidRDefault="00970DAA" w:rsidP="00970DAA">
                    <w:r>
                      <w:t xml:space="preserve">   2.</w:t>
                    </w:r>
                    <w:r w:rsidR="00FC617D">
                      <w:rPr>
                        <w:rFonts w:hint="eastAsia"/>
                      </w:rPr>
                      <w:t>上課</w:t>
                    </w:r>
                    <w:r>
                      <w:rPr>
                        <w:rFonts w:hint="eastAsia"/>
                      </w:rPr>
                      <w:t>態度。</w:t>
                    </w:r>
                  </w:p>
                  <w:p w:rsidR="00970DAA" w:rsidRDefault="00970DAA" w:rsidP="00970DAA">
                    <w:r>
                      <w:t xml:space="preserve">   3.</w:t>
                    </w:r>
                    <w:r w:rsidR="00FC617D">
                      <w:rPr>
                        <w:rFonts w:hint="eastAsia"/>
                      </w:rPr>
                      <w:t>教室秩序與互動</w:t>
                    </w:r>
                    <w:r>
                      <w:rPr>
                        <w:rFonts w:hint="eastAsia"/>
                      </w:rPr>
                      <w:t>。</w:t>
                    </w:r>
                  </w:p>
                  <w:p w:rsidR="00970DAA" w:rsidRDefault="00970DAA" w:rsidP="00970DAA"/>
                </w:txbxContent>
              </v:textbox>
            </v:rect>
            <v:line id="_x0000_s1107" style="position:absolute" from="6000,5640" to="6000,12840" o:allowincell="f" strokeweight="1pt">
              <v:stroke startarrowlength="long" endarrowlength="long"/>
            </v:line>
            <v:rect id="_x0000_s1108" style="position:absolute;left:6000;top:6120;width:4080;height:8880" strokeweight="1pt">
              <v:textbox style="mso-next-textbox:#_x0000_s1108" inset="1pt,1pt,1pt,1pt">
                <w:txbxContent>
                  <w:p w:rsidR="00970DAA" w:rsidRDefault="00970DAA" w:rsidP="00970DAA"/>
                  <w:p w:rsidR="006B16F4" w:rsidRDefault="00970DAA" w:rsidP="00970DAA">
                    <w:r>
                      <w:t>A.1-1</w:t>
                    </w:r>
                    <w:r w:rsidR="00AB7C04">
                      <w:rPr>
                        <w:rFonts w:hint="eastAsia"/>
                      </w:rPr>
                      <w:t>能明確說出小信號放大的意義</w:t>
                    </w:r>
                  </w:p>
                  <w:p w:rsidR="00AB7C04" w:rsidRDefault="00AB7C04" w:rsidP="00970DAA"/>
                  <w:p w:rsidR="00AB7C04" w:rsidRDefault="006B16F4" w:rsidP="00AB7C04">
                    <w:r>
                      <w:t>A.</w:t>
                    </w:r>
                    <w:r w:rsidR="00AB7C04">
                      <w:rPr>
                        <w:rFonts w:hint="eastAsia"/>
                      </w:rPr>
                      <w:t>2</w:t>
                    </w:r>
                    <w:r w:rsidRPr="00D74FAF">
                      <w:t>-1</w:t>
                    </w:r>
                    <w:r w:rsidRPr="006B16F4">
                      <w:t xml:space="preserve"> </w:t>
                    </w:r>
                    <w:r w:rsidR="00AB7C04">
                      <w:rPr>
                        <w:rFonts w:hint="eastAsia"/>
                      </w:rPr>
                      <w:t>能舉例說明小信號放大電路在</w:t>
                    </w:r>
                  </w:p>
                  <w:p w:rsidR="00970DAA" w:rsidRPr="006B16F4" w:rsidRDefault="00AB7C04" w:rsidP="00AB7C04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實際電子電路上的應用</w:t>
                    </w:r>
                  </w:p>
                  <w:p w:rsidR="00AB7C04" w:rsidRDefault="00AB7C04" w:rsidP="00970DAA">
                    <w:r>
                      <w:t>A.</w:t>
                    </w:r>
                    <w:r>
                      <w:rPr>
                        <w:rFonts w:hint="eastAsia"/>
                      </w:rPr>
                      <w:t>3</w:t>
                    </w:r>
                    <w:r w:rsidRPr="00D74FAF">
                      <w:t>-1</w:t>
                    </w:r>
                    <w:r>
                      <w:rPr>
                        <w:rFonts w:hint="eastAsia"/>
                      </w:rPr>
                      <w:t>在畫出等效基礎模型後能正確說</w:t>
                    </w:r>
                  </w:p>
                  <w:p w:rsidR="00AB7C04" w:rsidRDefault="00AB7C04" w:rsidP="00970DAA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明各部份小信號分析與原始</w:t>
                    </w:r>
                    <w:r>
                      <w:rPr>
                        <w:rFonts w:hint="eastAsia"/>
                      </w:rPr>
                      <w:t>BJT</w:t>
                    </w:r>
                  </w:p>
                  <w:p w:rsidR="00AB7C04" w:rsidRDefault="00AB7C04" w:rsidP="00970DAA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內載子相對關係</w:t>
                    </w:r>
                  </w:p>
                  <w:p w:rsidR="00AB7C04" w:rsidRDefault="00970DAA" w:rsidP="00AB7C04">
                    <w:r>
                      <w:t>B.1-1</w:t>
                    </w:r>
                    <w:r w:rsidR="00AB7C04">
                      <w:rPr>
                        <w:rFonts w:hint="eastAsia"/>
                      </w:rPr>
                      <w:t>能畫出各種組態之</w:t>
                    </w:r>
                    <w:r w:rsidR="00AB7C04">
                      <w:rPr>
                        <w:rFonts w:hint="eastAsia"/>
                      </w:rPr>
                      <w:t>Av</w:t>
                    </w:r>
                    <w:r w:rsidR="00AB7C04">
                      <w:rPr>
                        <w:rFonts w:hint="eastAsia"/>
                      </w:rPr>
                      <w:t>、</w:t>
                    </w:r>
                    <w:r w:rsidR="00AB7C04">
                      <w:rPr>
                        <w:rFonts w:hint="eastAsia"/>
                      </w:rPr>
                      <w:t>Ai</w:t>
                    </w:r>
                    <w:r w:rsidR="00AB7C04">
                      <w:rPr>
                        <w:rFonts w:hint="eastAsia"/>
                      </w:rPr>
                      <w:t>、</w:t>
                    </w:r>
                    <w:r w:rsidR="00AB7C04">
                      <w:rPr>
                        <w:rFonts w:hint="eastAsia"/>
                      </w:rPr>
                      <w:t>Ri</w:t>
                    </w:r>
                    <w:r w:rsidR="00AB7C04">
                      <w:rPr>
                        <w:rFonts w:hint="eastAsia"/>
                      </w:rPr>
                      <w:t>、</w:t>
                    </w:r>
                  </w:p>
                  <w:p w:rsidR="00970DAA" w:rsidRPr="00AB7C04" w:rsidRDefault="00AB7C04" w:rsidP="00AB7C04">
                    <w:r>
                      <w:rPr>
                        <w:rFonts w:hint="eastAsia"/>
                      </w:rPr>
                      <w:t xml:space="preserve">     Ro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/>
                      </w:rPr>
                      <w:t>Ap</w:t>
                    </w:r>
                    <w:r>
                      <w:rPr>
                        <w:rFonts w:hint="eastAsia"/>
                      </w:rPr>
                      <w:t>與適用電路的總表。</w:t>
                    </w:r>
                  </w:p>
                  <w:p w:rsidR="00AB7C04" w:rsidRDefault="00AB7C04" w:rsidP="006B16F4"/>
                  <w:p w:rsidR="00AB7C04" w:rsidRDefault="00566E85" w:rsidP="00C06220">
                    <w:r>
                      <w:t>B.</w:t>
                    </w:r>
                    <w:r>
                      <w:rPr>
                        <w:rFonts w:hint="eastAsia"/>
                      </w:rPr>
                      <w:t>2-1</w:t>
                    </w:r>
                    <w:r w:rsidR="00AB7C04">
                      <w:rPr>
                        <w:rFonts w:hint="eastAsia"/>
                      </w:rPr>
                      <w:t>能依照基礎原始模型畫出任何組</w:t>
                    </w:r>
                  </w:p>
                  <w:p w:rsidR="00C06220" w:rsidRDefault="00AB7C04" w:rsidP="00C06220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態之等效小訊號分析模型電路</w:t>
                    </w:r>
                  </w:p>
                  <w:p w:rsidR="00C06220" w:rsidRDefault="00C06220" w:rsidP="00372FED">
                    <w:r>
                      <w:rPr>
                        <w:rFonts w:hint="eastAsia"/>
                      </w:rPr>
                      <w:t>B</w:t>
                    </w:r>
                    <w:r>
                      <w:t>.</w:t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t>-1</w:t>
                    </w:r>
                    <w:r w:rsidR="00AB7C04">
                      <w:rPr>
                        <w:rFonts w:hint="eastAsia"/>
                      </w:rPr>
                      <w:t>能使用</w:t>
                    </w:r>
                    <w:r w:rsidR="00AB7C04">
                      <w:t>B.</w:t>
                    </w:r>
                    <w:r w:rsidR="00AB7C04">
                      <w:rPr>
                        <w:rFonts w:hint="eastAsia"/>
                      </w:rPr>
                      <w:t>2-1</w:t>
                    </w:r>
                    <w:r w:rsidR="00AB7C04">
                      <w:rPr>
                        <w:rFonts w:hint="eastAsia"/>
                      </w:rPr>
                      <w:t>所畫出之模型電路</w:t>
                    </w:r>
                  </w:p>
                  <w:p w:rsidR="00AB7C04" w:rsidRDefault="00AB7C04" w:rsidP="00372FED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配合基本電學第四章作電路分析</w:t>
                    </w:r>
                  </w:p>
                  <w:p w:rsidR="00AB7C04" w:rsidRDefault="00AB7C04" w:rsidP="00372FED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導出</w:t>
                    </w:r>
                    <w:r w:rsidR="006F0D3E">
                      <w:rPr>
                        <w:rFonts w:hint="eastAsia"/>
                      </w:rPr>
                      <w:t>所需之相關數據</w:t>
                    </w:r>
                  </w:p>
                  <w:p w:rsidR="006F0D3E" w:rsidRDefault="006F0D3E" w:rsidP="00970DAA"/>
                  <w:p w:rsidR="00970DAA" w:rsidRDefault="00F8116C" w:rsidP="00970DAA">
                    <w:r>
                      <w:t>C</w:t>
                    </w:r>
                    <w:r w:rsidR="00C06220">
                      <w:rPr>
                        <w:rFonts w:hint="eastAsia"/>
                      </w:rPr>
                      <w:t>1</w:t>
                    </w:r>
                    <w:r w:rsidR="00970DAA">
                      <w:t>-1</w:t>
                    </w:r>
                    <w:r w:rsidR="00C06220">
                      <w:rPr>
                        <w:rFonts w:hint="eastAsia"/>
                      </w:rPr>
                      <w:t>可針對日後實習課應用加強理念</w:t>
                    </w:r>
                  </w:p>
                  <w:p w:rsidR="00970DAA" w:rsidRDefault="00C06220" w:rsidP="00970DAA">
                    <w:r>
                      <w:rPr>
                        <w:rFonts w:hint="eastAsia"/>
                      </w:rPr>
                      <w:t>C2-1</w:t>
                    </w:r>
                    <w:r>
                      <w:rPr>
                        <w:rFonts w:hint="eastAsia"/>
                      </w:rPr>
                      <w:t>上課認真學習、守秩序</w:t>
                    </w:r>
                  </w:p>
                  <w:p w:rsidR="00566E85" w:rsidRDefault="00566E85" w:rsidP="00970DAA">
                    <w:r>
                      <w:rPr>
                        <w:rFonts w:hint="eastAsia"/>
                      </w:rPr>
                      <w:t>C</w:t>
                    </w:r>
                    <w:r w:rsidR="00F8116C">
                      <w:rPr>
                        <w:rFonts w:hint="eastAsia"/>
                      </w:rPr>
                      <w:t>3-1</w:t>
                    </w:r>
                    <w:r>
                      <w:rPr>
                        <w:rFonts w:hint="eastAsia"/>
                      </w:rPr>
                      <w:t>問答時能明確回答提問之問題</w:t>
                    </w:r>
                  </w:p>
                </w:txbxContent>
              </v:textbox>
            </v:rect>
            <v:line id="_x0000_s1109" style="position:absolute" from="3000,1440" to="3001,5641" o:allowincell="f" strokeweight="1pt">
              <v:stroke startarrowlength="long" endarrowlength="long"/>
            </v:line>
            <v:line id="_x0000_s1110" style="position:absolute" from="6480,2040" to="6481,3481" o:allowincell="f" strokeweight="1pt">
              <v:stroke startarrowlength="long" endarrowlength="long"/>
            </v:line>
            <v:line id="_x0000_s1111" style="position:absolute" from="7920,2040" to="7921,3481" o:allowincell="f" strokeweight="1pt">
              <v:stroke startarrowlength="long" endarrowlength="long"/>
            </v:line>
            <v:rect id="_x0000_s1112" style="position:absolute;left:1800;top:1440;width:8281;height:13560" o:allowincell="f" filled="f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3" type="#_x0000_t202" style="position:absolute;left:2400;top:13200;width:7680;height:600">
              <v:textbox style="mso-next-textbox:#_x0000_s1113">
                <w:txbxContent>
                  <w:p w:rsidR="00970DAA" w:rsidRDefault="006F0D3E" w:rsidP="00372FED">
                    <w:pPr>
                      <w:pStyle w:val="aa"/>
                      <w:numPr>
                        <w:ilvl w:val="0"/>
                        <w:numId w:val="6"/>
                      </w:numPr>
                      <w:ind w:leftChars="0"/>
                    </w:pPr>
                    <w:r>
                      <w:rPr>
                        <w:rFonts w:hint="eastAsia"/>
                      </w:rPr>
                      <w:t>小信號放大基礎原理、交直流等效模型概論</w:t>
                    </w:r>
                  </w:p>
                </w:txbxContent>
              </v:textbox>
            </v:shape>
            <v:shape id="_x0000_s1114" type="#_x0000_t202" style="position:absolute;left:2400;top:13800;width:7680;height:600">
              <v:textbox style="mso-next-textbox:#_x0000_s1114">
                <w:txbxContent>
                  <w:p w:rsidR="00970DAA" w:rsidRPr="00CE67B5" w:rsidRDefault="00CE67B5" w:rsidP="00970DA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</w:rPr>
                      <w:t xml:space="preserve">    2</w:t>
                    </w:r>
                    <w:r w:rsidR="006F0D3E">
                      <w:rPr>
                        <w:rFonts w:hint="eastAsia"/>
                      </w:rPr>
                      <w:t>~3</w:t>
                    </w:r>
                    <w:r>
                      <w:rPr>
                        <w:rFonts w:hint="eastAsia"/>
                      </w:rPr>
                      <w:t xml:space="preserve">         </w:t>
                    </w:r>
                    <w:r w:rsidR="006F0D3E">
                      <w:rPr>
                        <w:rFonts w:hint="eastAsia"/>
                      </w:rPr>
                      <w:t>三工作組態電路分析，公式推導及統整</w:t>
                    </w:r>
                  </w:p>
                  <w:p w:rsidR="00CE67B5" w:rsidRDefault="00CE67B5" w:rsidP="00970DAA">
                    <w:r>
                      <w:rPr>
                        <w:rFonts w:hint="eastAsia"/>
                        <w:sz w:val="20"/>
                        <w:szCs w:val="20"/>
                      </w:rPr>
                      <w:t xml:space="preserve">                  </w:t>
                    </w:r>
                  </w:p>
                  <w:p w:rsidR="00CE67B5" w:rsidRDefault="00CE67B5" w:rsidP="00970DAA">
                    <w:r>
                      <w:rPr>
                        <w:rFonts w:hint="eastAsia"/>
                      </w:rPr>
                      <w:t xml:space="preserve">                </w:t>
                    </w:r>
                  </w:p>
                </w:txbxContent>
              </v:textbox>
            </v:shape>
            <v:shape id="_x0000_s1115" type="#_x0000_t202" style="position:absolute;left:2400;top:14400;width:7680;height:600">
              <v:textbox style="mso-next-textbox:#_x0000_s1115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 xml:space="preserve">    </w:t>
                    </w:r>
                    <w:r w:rsidR="006F0D3E">
                      <w:rPr>
                        <w:rFonts w:hint="eastAsia"/>
                      </w:rPr>
                      <w:t>4~5</w:t>
                    </w:r>
                    <w:r>
                      <w:rPr>
                        <w:rFonts w:hint="eastAsia"/>
                      </w:rPr>
                      <w:t xml:space="preserve">          </w:t>
                    </w:r>
                    <w:r w:rsidR="006F0D3E">
                      <w:rPr>
                        <w:rFonts w:hint="eastAsia"/>
                      </w:rPr>
                      <w:t>基本放大電路之優缺點及回饋評量</w:t>
                    </w:r>
                  </w:p>
                </w:txbxContent>
              </v:textbox>
            </v:shape>
            <v:shape id="_x0000_s1116" type="#_x0000_t202" style="position:absolute;left:2400;top:12720;width:7680;height:480">
              <v:textbox style="mso-next-textbox:#_x0000_s1116">
                <w:txbxContent>
                  <w:p w:rsidR="00970DAA" w:rsidRDefault="00970DAA" w:rsidP="00970DAA">
                    <w:pPr>
                      <w:ind w:firstLineChars="100" w:firstLine="240"/>
                    </w:pPr>
                    <w:r>
                      <w:rPr>
                        <w:rFonts w:hint="eastAsia"/>
                      </w:rPr>
                      <w:t>節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次</w:t>
                    </w:r>
                    <w:r>
                      <w:rPr>
                        <w:rFonts w:hint="eastAsia"/>
                      </w:rPr>
                      <w:t xml:space="preserve">                </w:t>
                    </w:r>
                    <w:r>
                      <w:rPr>
                        <w:rFonts w:hint="eastAsia"/>
                      </w:rPr>
                      <w:t>教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rPr>
                        <w:rFonts w:hint="eastAsia"/>
                      </w:rPr>
                      <w:t>學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rPr>
                        <w:rFonts w:hint="eastAsia"/>
                      </w:rPr>
                      <w:t>要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rPr>
                        <w:rFonts w:hint="eastAsia"/>
                      </w:rPr>
                      <w:t>點</w:t>
                    </w:r>
                  </w:p>
                </w:txbxContent>
              </v:textbox>
            </v:shape>
            <v:line id="_x0000_s1117" style="position:absolute;flip:x" from="1920,12720" to="2520,12720"/>
            <v:line id="_x0000_s1118" style="position:absolute" from="4200,12720" to="4200,15000"/>
          </v:group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645611" w:rsidP="00970DAA">
      <w:pPr>
        <w:rPr>
          <w:rFonts w:ascii="細明體" w:hAnsi="細明體"/>
          <w:noProof/>
          <w:sz w:val="20"/>
        </w:rPr>
      </w:pPr>
      <w:r>
        <w:rPr>
          <w:rFonts w:ascii="細明體" w:hAnsi="細明體"/>
          <w:noProof/>
          <w:sz w:val="20"/>
        </w:rPr>
        <w:lastRenderedPageBreak/>
        <w:pict>
          <v:rect id="_x0000_s1124" style="position:absolute;margin-left:354pt;margin-top:0;width:66.05pt;height:712.05pt;z-index:251651584" o:allowincell="f" filled="f" strokeweight=".25pt">
            <v:textbox style="mso-next-textbox:#_x0000_s1124" inset="1pt,1pt,1pt,1pt">
              <w:txbxContent>
                <w:p w:rsidR="00970DAA" w:rsidRDefault="00970DAA" w:rsidP="00970DAA"/>
                <w:p w:rsidR="00970DAA" w:rsidRPr="002D530C" w:rsidRDefault="00970DAA" w:rsidP="00970DAA">
                  <w:pPr>
                    <w:spacing w:line="0" w:lineRule="atLeast"/>
                    <w:rPr>
                      <w:sz w:val="16"/>
                      <w:szCs w:val="16"/>
                    </w:rPr>
                  </w:pPr>
                </w:p>
                <w:p w:rsidR="00970DAA" w:rsidRDefault="00970DAA" w:rsidP="00970DAA">
                  <w:r>
                    <w:rPr>
                      <w:rFonts w:hint="eastAsia"/>
                    </w:rPr>
                    <w:t>前置作業於課餘時間或寒暑假完成並於課前一天準備好。</w:t>
                  </w:r>
                </w:p>
                <w:p w:rsidR="00970DAA" w:rsidRDefault="00970DAA" w:rsidP="00970DAA"/>
              </w:txbxContent>
            </v:textbox>
          </v:rect>
        </w:pict>
      </w:r>
      <w:r w:rsidRPr="00645611">
        <w:rPr>
          <w:noProof/>
          <w:sz w:val="20"/>
        </w:rPr>
        <w:pict>
          <v:rect id="_x0000_s1123" style="position:absolute;margin-left:294pt;margin-top:0;width:60.05pt;height:712.05pt;z-index:251650560" o:allowincell="f" filled="f" strokeweight=".25pt">
            <v:textbox style="mso-next-textbox:#_x0000_s1123" inset="1pt,1pt,1pt,1pt">
              <w:txbxContent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r>
                    <w:t xml:space="preserve">  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CB5289">
                  <w:pPr>
                    <w:ind w:firstLine="335"/>
                    <w:jc w:val="center"/>
                  </w:pPr>
                </w:p>
                <w:p w:rsidR="00CB5289" w:rsidRDefault="00CB5289" w:rsidP="00CB5289">
                  <w:pPr>
                    <w:ind w:firstLine="335"/>
                    <w:jc w:val="center"/>
                  </w:pPr>
                </w:p>
                <w:p w:rsidR="00CB5289" w:rsidRDefault="00CB5289" w:rsidP="00CB5289">
                  <w:pPr>
                    <w:ind w:firstLine="335"/>
                    <w:jc w:val="center"/>
                  </w:pPr>
                </w:p>
                <w:p w:rsidR="00CB5289" w:rsidRDefault="00CB5289" w:rsidP="00CB5289">
                  <w:pPr>
                    <w:ind w:firstLine="335"/>
                    <w:jc w:val="center"/>
                  </w:pPr>
                </w:p>
                <w:p w:rsidR="00CB5289" w:rsidRDefault="00CB5289" w:rsidP="00CB5289">
                  <w:pPr>
                    <w:ind w:firstLine="335"/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  <w:p w:rsidR="00CB5289" w:rsidRDefault="00CB5289" w:rsidP="00CB5289">
                  <w:pPr>
                    <w:ind w:firstLine="335"/>
                    <w:jc w:val="center"/>
                  </w:pPr>
                </w:p>
                <w:p w:rsidR="00CB5289" w:rsidRDefault="00CB5289" w:rsidP="00CB5289">
                  <w:pPr>
                    <w:ind w:firstLine="335"/>
                    <w:jc w:val="center"/>
                  </w:pPr>
                </w:p>
                <w:p w:rsidR="00CB5289" w:rsidRDefault="00CB5289" w:rsidP="00CB5289">
                  <w:pPr>
                    <w:ind w:firstLine="335"/>
                    <w:jc w:val="center"/>
                  </w:pPr>
                </w:p>
                <w:p w:rsidR="00CB5289" w:rsidRDefault="00CB5289" w:rsidP="00CB5289">
                  <w:pPr>
                    <w:ind w:firstLine="335"/>
                    <w:jc w:val="center"/>
                  </w:pPr>
                </w:p>
                <w:p w:rsidR="00CB5289" w:rsidRDefault="00CB5289" w:rsidP="00CB5289">
                  <w:pPr>
                    <w:ind w:firstLine="335"/>
                    <w:jc w:val="center"/>
                  </w:pPr>
                </w:p>
                <w:p w:rsidR="00CB5289" w:rsidRDefault="00CB5289" w:rsidP="00CB5289">
                  <w:pPr>
                    <w:ind w:firstLine="335"/>
                    <w:jc w:val="center"/>
                  </w:pPr>
                </w:p>
                <w:p w:rsidR="00CB5289" w:rsidRDefault="00CB5289" w:rsidP="00CB5289">
                  <w:pPr>
                    <w:ind w:firstLine="335"/>
                    <w:jc w:val="center"/>
                  </w:pPr>
                </w:p>
                <w:p w:rsidR="00CB5289" w:rsidRDefault="00CB5289" w:rsidP="00CB5289">
                  <w:pPr>
                    <w:ind w:firstLine="335"/>
                    <w:jc w:val="center"/>
                  </w:pPr>
                </w:p>
                <w:p w:rsidR="00CB5289" w:rsidRDefault="00CB5289" w:rsidP="00CB5289">
                  <w:pPr>
                    <w:ind w:firstLine="335"/>
                    <w:jc w:val="center"/>
                  </w:pPr>
                </w:p>
                <w:p w:rsidR="00CB5289" w:rsidRDefault="00CB5289" w:rsidP="00CB5289">
                  <w:pPr>
                    <w:ind w:firstLine="335"/>
                    <w:jc w:val="center"/>
                  </w:pPr>
                </w:p>
                <w:p w:rsidR="00CB5289" w:rsidRDefault="00CB5289" w:rsidP="00CB5289">
                  <w:pPr>
                    <w:ind w:firstLine="335"/>
                    <w:jc w:val="center"/>
                  </w:pPr>
                </w:p>
                <w:p w:rsidR="00CB5289" w:rsidRDefault="00CB5289" w:rsidP="00CB5289">
                  <w:pPr>
                    <w:ind w:firstLine="335"/>
                    <w:jc w:val="center"/>
                  </w:pPr>
                </w:p>
                <w:p w:rsidR="00CB5289" w:rsidRDefault="00CB5289" w:rsidP="00CB5289">
                  <w:pPr>
                    <w:ind w:firstLine="335"/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  <w:p w:rsidR="00CB5289" w:rsidRDefault="00CB5289" w:rsidP="00CB5289">
                  <w:pPr>
                    <w:ind w:firstLine="335"/>
                    <w:jc w:val="center"/>
                  </w:pPr>
                </w:p>
                <w:p w:rsidR="00CB5289" w:rsidRDefault="00CB5289" w:rsidP="00CB5289">
                  <w:pPr>
                    <w:ind w:firstLine="335"/>
                    <w:jc w:val="center"/>
                  </w:pPr>
                </w:p>
                <w:p w:rsidR="00CB5289" w:rsidRDefault="00CB5289" w:rsidP="00CB5289">
                  <w:pPr>
                    <w:ind w:firstLine="335"/>
                    <w:jc w:val="center"/>
                  </w:pPr>
                </w:p>
                <w:p w:rsidR="00CB5289" w:rsidRDefault="00CB5289" w:rsidP="00CB5289">
                  <w:pPr>
                    <w:ind w:firstLine="335"/>
                    <w:jc w:val="center"/>
                  </w:pPr>
                </w:p>
                <w:p w:rsidR="00CB5289" w:rsidRDefault="00CB5289" w:rsidP="00CB5289">
                  <w:pPr>
                    <w:ind w:firstLine="335"/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  <w:p w:rsidR="00CB5289" w:rsidRDefault="00CB5289" w:rsidP="00CB5289">
                  <w:pPr>
                    <w:ind w:firstLine="335"/>
                    <w:jc w:val="center"/>
                  </w:pPr>
                </w:p>
                <w:p w:rsidR="00CB5289" w:rsidRDefault="00CB5289" w:rsidP="00CB5289">
                  <w:pPr>
                    <w:ind w:firstLine="335"/>
                    <w:jc w:val="center"/>
                  </w:pPr>
                </w:p>
                <w:p w:rsidR="00CB5289" w:rsidRDefault="00CB5289" w:rsidP="00CB5289">
                  <w:pPr>
                    <w:ind w:firstLine="335"/>
                    <w:jc w:val="center"/>
                  </w:pPr>
                </w:p>
                <w:p w:rsidR="00CB5289" w:rsidRDefault="00CB5289" w:rsidP="00CB5289">
                  <w:pPr>
                    <w:ind w:firstLine="335"/>
                    <w:jc w:val="center"/>
                  </w:pPr>
                </w:p>
                <w:p w:rsidR="00CB5289" w:rsidRDefault="00CB5289" w:rsidP="00CB5289">
                  <w:pPr>
                    <w:ind w:firstLine="335"/>
                    <w:jc w:val="center"/>
                  </w:pPr>
                </w:p>
                <w:p w:rsidR="00CB5289" w:rsidRDefault="00CB5289" w:rsidP="00CB5289">
                  <w:pPr>
                    <w:ind w:firstLine="335"/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  <w:p w:rsidR="00CB5289" w:rsidRDefault="00CB5289" w:rsidP="00CB5289">
                  <w:pPr>
                    <w:ind w:firstLine="335"/>
                    <w:jc w:val="center"/>
                  </w:pPr>
                </w:p>
                <w:p w:rsidR="00CB5289" w:rsidRDefault="00CB5289" w:rsidP="00CB5289">
                  <w:pPr>
                    <w:ind w:firstLine="335"/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  <w:p w:rsidR="00970DAA" w:rsidRDefault="00970DAA" w:rsidP="00970DAA"/>
              </w:txbxContent>
            </v:textbox>
          </v:rect>
        </w:pict>
      </w:r>
      <w:r w:rsidRPr="00645611">
        <w:rPr>
          <w:noProof/>
          <w:sz w:val="20"/>
        </w:rPr>
        <w:pict>
          <v:rect id="_x0000_s1122" style="position:absolute;margin-left:234pt;margin-top:0;width:60.05pt;height:712.05pt;z-index:251649536" o:allowincell="f" filled="f" strokeweight=".25pt">
            <v:textbox style="mso-next-textbox:#_x0000_s1122" inset="1pt,1pt,1pt,1pt">
              <w:txbxContent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r>
                    <w:t xml:space="preserve">  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r>
                    <w:rPr>
                      <w:rFonts w:hint="eastAsia"/>
                    </w:rPr>
                    <w:t>課本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13366E" w:rsidP="00970DAA">
                  <w:r>
                    <w:rPr>
                      <w:rFonts w:hint="eastAsia"/>
                    </w:rPr>
                    <w:t>粉筆、黑板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</w:txbxContent>
            </v:textbox>
          </v:rect>
        </w:pict>
      </w:r>
      <w:r w:rsidRPr="00645611">
        <w:rPr>
          <w:noProof/>
          <w:sz w:val="20"/>
        </w:rPr>
        <w:pict>
          <v:rect id="_x0000_s1120" style="position:absolute;margin-left:0;margin-top:0;width:72.05pt;height:712.05pt;z-index:251647488" o:allowincell="f" filled="f" strokeweight=".25pt">
            <v:textbox style="mso-next-textbox:#_x0000_s1120" inset="1pt,1pt,1pt,1pt">
              <w:txbxContent>
                <w:p w:rsidR="00970DAA" w:rsidRDefault="00970DAA" w:rsidP="00970DAA"/>
                <w:p w:rsidR="00970DAA" w:rsidRDefault="00970DAA" w:rsidP="00970DAA"/>
                <w:p w:rsidR="00970DAA" w:rsidRDefault="00970DAA" w:rsidP="00CB5289">
                  <w:pPr>
                    <w:jc w:val="center"/>
                  </w:pPr>
                </w:p>
                <w:p w:rsidR="00970DAA" w:rsidRDefault="00970DAA" w:rsidP="00CB5289">
                  <w:pPr>
                    <w:jc w:val="center"/>
                  </w:pPr>
                </w:p>
                <w:p w:rsidR="00970DAA" w:rsidRDefault="00970DAA" w:rsidP="00CB5289">
                  <w:pPr>
                    <w:jc w:val="center"/>
                  </w:pPr>
                </w:p>
                <w:p w:rsidR="00970DAA" w:rsidRDefault="00970DAA" w:rsidP="00CB5289">
                  <w:pPr>
                    <w:jc w:val="center"/>
                  </w:pPr>
                </w:p>
                <w:p w:rsidR="00970DAA" w:rsidRDefault="00970DAA" w:rsidP="00CB5289">
                  <w:pPr>
                    <w:jc w:val="center"/>
                  </w:pPr>
                </w:p>
                <w:p w:rsidR="00970DAA" w:rsidRDefault="00970DAA" w:rsidP="00CB5289">
                  <w:pPr>
                    <w:jc w:val="center"/>
                  </w:pPr>
                </w:p>
                <w:p w:rsidR="00970DAA" w:rsidRDefault="00970DAA" w:rsidP="00CB5289">
                  <w:pPr>
                    <w:jc w:val="center"/>
                  </w:pPr>
                </w:p>
                <w:p w:rsidR="00970DAA" w:rsidRDefault="00970DAA" w:rsidP="00CB5289">
                  <w:pPr>
                    <w:jc w:val="center"/>
                  </w:pPr>
                </w:p>
                <w:p w:rsidR="00CB5289" w:rsidRDefault="00CB5289" w:rsidP="00CB5289">
                  <w:pPr>
                    <w:jc w:val="center"/>
                  </w:pPr>
                  <w:r>
                    <w:rPr>
                      <w:rFonts w:hint="eastAsia"/>
                    </w:rPr>
                    <w:t>C2-1</w:t>
                  </w:r>
                </w:p>
                <w:p w:rsidR="00CB5289" w:rsidRDefault="00CB5289" w:rsidP="00CB5289">
                  <w:pPr>
                    <w:jc w:val="center"/>
                  </w:pPr>
                  <w:r>
                    <w:rPr>
                      <w:rFonts w:hint="eastAsia"/>
                    </w:rPr>
                    <w:t>C3-1</w:t>
                  </w:r>
                </w:p>
                <w:p w:rsidR="00970DAA" w:rsidRDefault="00970DAA" w:rsidP="00CB5289">
                  <w:pPr>
                    <w:jc w:val="center"/>
                  </w:pPr>
                </w:p>
                <w:p w:rsidR="00970DAA" w:rsidRDefault="00970DAA" w:rsidP="00CB5289">
                  <w:pPr>
                    <w:jc w:val="center"/>
                  </w:pPr>
                </w:p>
                <w:p w:rsidR="00970DAA" w:rsidRDefault="00970DAA" w:rsidP="00CB5289">
                  <w:pPr>
                    <w:jc w:val="center"/>
                  </w:pPr>
                </w:p>
                <w:p w:rsidR="00970DAA" w:rsidRDefault="00970DAA" w:rsidP="00CB5289">
                  <w:pPr>
                    <w:jc w:val="center"/>
                  </w:pPr>
                </w:p>
                <w:p w:rsidR="00970DAA" w:rsidRDefault="00970DAA" w:rsidP="00CB5289">
                  <w:pPr>
                    <w:jc w:val="center"/>
                  </w:pPr>
                </w:p>
                <w:p w:rsidR="00970DAA" w:rsidRDefault="00970DAA" w:rsidP="00CB5289">
                  <w:pPr>
                    <w:jc w:val="center"/>
                  </w:pPr>
                </w:p>
                <w:p w:rsidR="00970DAA" w:rsidRDefault="00970DAA" w:rsidP="00CB5289">
                  <w:pPr>
                    <w:jc w:val="center"/>
                  </w:pPr>
                </w:p>
                <w:p w:rsidR="00970DAA" w:rsidRDefault="00970DAA" w:rsidP="00CB5289">
                  <w:pPr>
                    <w:jc w:val="center"/>
                  </w:pPr>
                </w:p>
                <w:p w:rsidR="00C053D6" w:rsidRDefault="00C053D6" w:rsidP="00CB5289">
                  <w:pPr>
                    <w:jc w:val="center"/>
                  </w:pPr>
                </w:p>
                <w:p w:rsidR="00C053D6" w:rsidRDefault="00C053D6" w:rsidP="00CB5289">
                  <w:pPr>
                    <w:jc w:val="center"/>
                  </w:pPr>
                </w:p>
                <w:p w:rsidR="00CB5289" w:rsidRDefault="00CB5289" w:rsidP="00CB5289">
                  <w:pPr>
                    <w:jc w:val="center"/>
                  </w:pPr>
                  <w:r>
                    <w:t>A.1-1</w:t>
                  </w:r>
                </w:p>
                <w:p w:rsidR="00CB5289" w:rsidRDefault="00CB5289" w:rsidP="00CB5289">
                  <w:pPr>
                    <w:jc w:val="center"/>
                  </w:pPr>
                  <w:r>
                    <w:t>A.</w:t>
                  </w:r>
                  <w:r>
                    <w:rPr>
                      <w:rFonts w:hint="eastAsia"/>
                    </w:rPr>
                    <w:t>2</w:t>
                  </w:r>
                  <w:r w:rsidRPr="00D74FAF">
                    <w:t>-1</w:t>
                  </w:r>
                </w:p>
                <w:p w:rsidR="00CB5289" w:rsidRDefault="00CB5289" w:rsidP="00CB5289">
                  <w:pPr>
                    <w:jc w:val="center"/>
                  </w:pPr>
                  <w:r>
                    <w:t>A.</w:t>
                  </w:r>
                  <w:r>
                    <w:rPr>
                      <w:rFonts w:hint="eastAsia"/>
                    </w:rPr>
                    <w:t>3</w:t>
                  </w:r>
                  <w:r w:rsidRPr="00D74FAF">
                    <w:t>-1</w:t>
                  </w:r>
                </w:p>
                <w:p w:rsidR="00C053D6" w:rsidRDefault="00C053D6" w:rsidP="00CB5289">
                  <w:pPr>
                    <w:jc w:val="center"/>
                  </w:pPr>
                </w:p>
                <w:p w:rsidR="00AC2581" w:rsidRDefault="00AC2581" w:rsidP="00CB5289">
                  <w:pPr>
                    <w:jc w:val="center"/>
                  </w:pPr>
                </w:p>
                <w:p w:rsidR="00CB5289" w:rsidRDefault="00CB5289" w:rsidP="00CB5289">
                  <w:pPr>
                    <w:jc w:val="center"/>
                  </w:pPr>
                </w:p>
                <w:p w:rsidR="00CB5289" w:rsidRDefault="00CB5289" w:rsidP="00CB5289">
                  <w:pPr>
                    <w:jc w:val="center"/>
                  </w:pPr>
                  <w:r>
                    <w:rPr>
                      <w:rFonts w:hint="eastAsia"/>
                    </w:rPr>
                    <w:t>C2-1</w:t>
                  </w:r>
                </w:p>
                <w:p w:rsidR="00CB5289" w:rsidRDefault="00CB5289" w:rsidP="00CB5289">
                  <w:pPr>
                    <w:jc w:val="center"/>
                  </w:pPr>
                  <w:r>
                    <w:rPr>
                      <w:rFonts w:hint="eastAsia"/>
                    </w:rPr>
                    <w:t>C3-1</w:t>
                  </w:r>
                </w:p>
                <w:p w:rsidR="00CB5289" w:rsidRDefault="00CB5289" w:rsidP="00CB5289">
                  <w:pPr>
                    <w:jc w:val="center"/>
                  </w:pPr>
                </w:p>
                <w:p w:rsidR="00CB5289" w:rsidRDefault="00CB5289" w:rsidP="00CB5289">
                  <w:pPr>
                    <w:jc w:val="center"/>
                  </w:pPr>
                </w:p>
                <w:p w:rsidR="00CB5289" w:rsidRDefault="00CB5289" w:rsidP="00CB5289">
                  <w:pPr>
                    <w:jc w:val="center"/>
                  </w:pPr>
                </w:p>
                <w:p w:rsidR="00CB5289" w:rsidRDefault="00CB5289" w:rsidP="00CB5289">
                  <w:pPr>
                    <w:jc w:val="center"/>
                  </w:pPr>
                </w:p>
                <w:p w:rsidR="00CB5289" w:rsidRDefault="00CB5289" w:rsidP="00CB5289">
                  <w:pPr>
                    <w:jc w:val="center"/>
                  </w:pPr>
                  <w:r>
                    <w:t>B.</w:t>
                  </w:r>
                  <w:r>
                    <w:rPr>
                      <w:rFonts w:hint="eastAsia"/>
                    </w:rPr>
                    <w:t>2-1</w:t>
                  </w:r>
                </w:p>
                <w:p w:rsidR="00AC2581" w:rsidRPr="006F44E8" w:rsidRDefault="00AC2581" w:rsidP="00C053D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細明體" w:hAnsi="細明體"/>
          <w:noProof/>
          <w:sz w:val="20"/>
        </w:rPr>
        <w:pict>
          <v:rect id="_x0000_s1125" style="position:absolute;margin-left:0;margin-top:0;width:420.05pt;height:712.05pt;z-index:251652608" o:allowincell="f" filled="f" strokeweight="2pt"/>
        </w:pict>
      </w:r>
      <w:r>
        <w:rPr>
          <w:rFonts w:ascii="細明體" w:hAnsi="細明體"/>
          <w:noProof/>
          <w:sz w:val="20"/>
        </w:rPr>
        <w:pict>
          <v:rect id="_x0000_s1119" style="position:absolute;margin-left:0;margin-top:0;width:420.05pt;height:24.05pt;z-index:251646464" o:allowincell="f" filled="f" strokeweight=".25pt">
            <v:textbox inset="1pt,1pt,1pt,1pt">
              <w:txbxContent>
                <w:p w:rsidR="00970DAA" w:rsidRDefault="00970DAA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教學目標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活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動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具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時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間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註</w:t>
                  </w:r>
                </w:p>
              </w:txbxContent>
            </v:textbox>
          </v:rect>
        </w:pict>
      </w:r>
    </w:p>
    <w:p w:rsidR="00970DAA" w:rsidRDefault="00645611" w:rsidP="00970DAA">
      <w:pPr>
        <w:rPr>
          <w:noProof/>
          <w:sz w:val="20"/>
        </w:rPr>
      </w:pPr>
      <w:r>
        <w:rPr>
          <w:noProof/>
          <w:sz w:val="20"/>
        </w:rPr>
        <w:pict>
          <v:rect id="_x0000_s1121" style="position:absolute;margin-left:1in;margin-top:6pt;width:162.05pt;height:688.05pt;z-index:251648512" o:allowincell="f" filled="f" strokeweight=".25pt">
            <v:textbox style="mso-next-textbox:#_x0000_s1121" inset="1pt,1pt,1pt,1pt">
              <w:txbxContent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</w:rPr>
                    <w:t>※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  <w:sz w:val="36"/>
                    </w:rPr>
                    <w:t>教師準備工作：</w:t>
                  </w:r>
                </w:p>
                <w:p w:rsidR="00970DAA" w:rsidRDefault="00970DAA" w:rsidP="00970DAA">
                  <w:r>
                    <w:t xml:space="preserve">  1.</w:t>
                  </w:r>
                  <w:r>
                    <w:rPr>
                      <w:rFonts w:hint="eastAsia"/>
                    </w:rPr>
                    <w:t>老師課前熟悉內容。</w:t>
                  </w:r>
                </w:p>
                <w:p w:rsidR="00970DAA" w:rsidRDefault="00970DAA" w:rsidP="00970DAA">
                  <w:pPr>
                    <w:ind w:left="360" w:hangingChars="150" w:hanging="360"/>
                  </w:pPr>
                  <w:r>
                    <w:t xml:space="preserve">  2.</w:t>
                  </w:r>
                  <w:r>
                    <w:rPr>
                      <w:rFonts w:hint="eastAsia"/>
                    </w:rPr>
                    <w:t>準備實習教材、教具與工具儀器。</w:t>
                  </w:r>
                </w:p>
                <w:p w:rsidR="00970DAA" w:rsidRDefault="00970DAA" w:rsidP="00970DAA">
                  <w:r>
                    <w:t xml:space="preserve">  3.</w:t>
                  </w:r>
                  <w:r>
                    <w:rPr>
                      <w:rFonts w:hint="eastAsia"/>
                    </w:rPr>
                    <w:t>收集資料與實物。</w:t>
                  </w:r>
                </w:p>
                <w:p w:rsidR="00970DAA" w:rsidRDefault="00970DAA" w:rsidP="00970DAA">
                  <w:r>
                    <w:t xml:space="preserve"> </w:t>
                  </w:r>
                </w:p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一、準備活動：</w:t>
                  </w:r>
                </w:p>
                <w:p w:rsidR="00970DAA" w:rsidRDefault="00970DAA" w:rsidP="00970DAA">
                  <w:r>
                    <w:rPr>
                      <w:rFonts w:hint="eastAsia"/>
                    </w:rPr>
                    <w:t xml:space="preserve">  1.</w:t>
                  </w:r>
                  <w:r>
                    <w:rPr>
                      <w:rFonts w:hint="eastAsia"/>
                    </w:rPr>
                    <w:t>學生坐好，打起精神。</w:t>
                  </w:r>
                </w:p>
                <w:p w:rsidR="00970DAA" w:rsidRDefault="00970DAA" w:rsidP="00970DAA">
                  <w:r>
                    <w:rPr>
                      <w:rFonts w:hint="eastAsia"/>
                    </w:rPr>
                    <w:t xml:space="preserve">  2.</w:t>
                  </w:r>
                  <w:r w:rsidR="00566E85">
                    <w:rPr>
                      <w:rFonts w:hint="eastAsia"/>
                    </w:rPr>
                    <w:t>檢查課本</w:t>
                  </w:r>
                </w:p>
                <w:p w:rsidR="00D74FAF" w:rsidRDefault="00D74FAF" w:rsidP="00970DAA">
                  <w:r>
                    <w:rPr>
                      <w:rFonts w:hint="eastAsia"/>
                    </w:rPr>
                    <w:t xml:space="preserve">  3.</w:t>
                  </w:r>
                  <w:r>
                    <w:rPr>
                      <w:rFonts w:hint="eastAsia"/>
                    </w:rPr>
                    <w:t>點名</w:t>
                  </w:r>
                </w:p>
                <w:p w:rsidR="00970DAA" w:rsidRDefault="00970DAA" w:rsidP="00970DAA">
                  <w:r>
                    <w:rPr>
                      <w:rFonts w:hint="eastAsia"/>
                    </w:rPr>
                    <w:t xml:space="preserve">  4.</w:t>
                  </w:r>
                  <w:r>
                    <w:rPr>
                      <w:rFonts w:hint="eastAsia"/>
                    </w:rPr>
                    <w:t>閱讀本章學習目標。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970DAA" w:rsidRDefault="00970DAA" w:rsidP="00970DAA"/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二、主要活動：</w:t>
                  </w:r>
                </w:p>
                <w:p w:rsidR="00970DAA" w:rsidRDefault="00970DAA" w:rsidP="00970DAA"/>
                <w:p w:rsidR="0013366E" w:rsidRDefault="00970DAA" w:rsidP="00970DAA">
                  <w:pPr>
                    <w:rPr>
                      <w:b/>
                      <w:sz w:val="32"/>
                    </w:rPr>
                  </w:pPr>
                  <w:r>
                    <w:rPr>
                      <w:sz w:val="32"/>
                    </w:rPr>
                    <w:t>1.</w:t>
                  </w:r>
                  <w:r>
                    <w:rPr>
                      <w:rFonts w:hint="eastAsia"/>
                      <w:sz w:val="32"/>
                    </w:rPr>
                    <w:t>第一堂課</w:t>
                  </w:r>
                  <w:r>
                    <w:rPr>
                      <w:rFonts w:hint="eastAsia"/>
                      <w:b/>
                      <w:sz w:val="32"/>
                    </w:rPr>
                    <w:t>：</w:t>
                  </w:r>
                </w:p>
                <w:p w:rsidR="000162B4" w:rsidRDefault="00970DAA" w:rsidP="00970DAA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1-1</w:t>
                  </w:r>
                  <w:r w:rsidR="00CE67B5">
                    <w:rPr>
                      <w:rFonts w:hint="eastAsia"/>
                      <w:b/>
                    </w:rPr>
                    <w:t>電晶體</w:t>
                  </w:r>
                  <w:r w:rsidR="000162B4">
                    <w:rPr>
                      <w:rFonts w:hint="eastAsia"/>
                      <w:b/>
                    </w:rPr>
                    <w:t>小信號放大</w:t>
                  </w:r>
                  <w:r w:rsidR="00CE67B5">
                    <w:rPr>
                      <w:rFonts w:hint="eastAsia"/>
                      <w:b/>
                    </w:rPr>
                    <w:t>基礎知</w:t>
                  </w:r>
                </w:p>
                <w:p w:rsidR="00970DAA" w:rsidRDefault="000162B4" w:rsidP="00970DAA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   </w:t>
                  </w:r>
                  <w:r w:rsidR="00CE67B5">
                    <w:rPr>
                      <w:rFonts w:hint="eastAsia"/>
                      <w:b/>
                    </w:rPr>
                    <w:t>識</w:t>
                  </w:r>
                </w:p>
                <w:p w:rsidR="00970DAA" w:rsidRDefault="00970DAA" w:rsidP="00970DAA">
                  <w:r>
                    <w:rPr>
                      <w:rFonts w:hint="eastAsia"/>
                    </w:rPr>
                    <w:t xml:space="preserve"> A.</w:t>
                  </w:r>
                  <w:r w:rsidR="000162B4">
                    <w:rPr>
                      <w:rFonts w:hint="eastAsia"/>
                    </w:rPr>
                    <w:t>說明何謂小信號放大</w:t>
                  </w:r>
                </w:p>
                <w:p w:rsidR="000162B4" w:rsidRDefault="00970DAA" w:rsidP="00970DAA">
                  <w:r>
                    <w:rPr>
                      <w:rFonts w:hint="eastAsia"/>
                    </w:rPr>
                    <w:t xml:space="preserve">   A-1</w:t>
                  </w:r>
                  <w:r w:rsidR="000162B4">
                    <w:rPr>
                      <w:rFonts w:hint="eastAsia"/>
                    </w:rPr>
                    <w:t>說明將訊號利用電晶體</w:t>
                  </w:r>
                </w:p>
                <w:p w:rsidR="000162B4" w:rsidRDefault="000162B4" w:rsidP="00970DA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將工作點操作在工作區</w:t>
                  </w:r>
                </w:p>
                <w:p w:rsidR="000162B4" w:rsidRDefault="000162B4" w:rsidP="00970DA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並利用內部載子耦合放</w:t>
                  </w:r>
                </w:p>
                <w:p w:rsidR="000162B4" w:rsidRDefault="000162B4" w:rsidP="00970DA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大功能將訊號作放大以</w:t>
                  </w:r>
                </w:p>
                <w:p w:rsidR="00970DAA" w:rsidRDefault="000162B4" w:rsidP="00970DA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適合觀測或其他用途</w:t>
                  </w:r>
                </w:p>
                <w:p w:rsidR="00970DAA" w:rsidRDefault="00657256" w:rsidP="00970DAA">
                  <w:r>
                    <w:rPr>
                      <w:rFonts w:hint="eastAsia"/>
                    </w:rPr>
                    <w:t xml:space="preserve">   A-2</w:t>
                  </w:r>
                  <w:r w:rsidR="000162B4">
                    <w:rPr>
                      <w:rFonts w:hint="eastAsia"/>
                    </w:rPr>
                    <w:t>舉例說明，並且請學生</w:t>
                  </w:r>
                </w:p>
                <w:p w:rsidR="000162B4" w:rsidRDefault="000162B4" w:rsidP="00970DA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再舉其他例子加強印象</w:t>
                  </w:r>
                </w:p>
                <w:p w:rsidR="00B42E9A" w:rsidRDefault="00970DAA" w:rsidP="000162B4">
                  <w:r>
                    <w:rPr>
                      <w:rFonts w:hint="eastAsia"/>
                    </w:rPr>
                    <w:t xml:space="preserve"> </w:t>
                  </w:r>
                </w:p>
                <w:p w:rsidR="000162B4" w:rsidRDefault="000162B4" w:rsidP="000162B4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1-2</w:t>
                  </w:r>
                  <w:r>
                    <w:rPr>
                      <w:rFonts w:hint="eastAsia"/>
                      <w:b/>
                    </w:rPr>
                    <w:t>電晶體小信號放大電路分</w:t>
                  </w:r>
                </w:p>
                <w:p w:rsidR="000162B4" w:rsidRDefault="000162B4" w:rsidP="000162B4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    </w:t>
                  </w:r>
                  <w:r>
                    <w:rPr>
                      <w:rFonts w:hint="eastAsia"/>
                      <w:b/>
                    </w:rPr>
                    <w:t>析</w:t>
                  </w:r>
                  <w:r w:rsidR="00B42E9A">
                    <w:rPr>
                      <w:rFonts w:hint="eastAsia"/>
                      <w:b/>
                    </w:rPr>
                    <w:t>及其組態優缺點</w:t>
                  </w:r>
                </w:p>
                <w:p w:rsidR="00B42E9A" w:rsidRPr="00B42E9A" w:rsidRDefault="00B42E9A" w:rsidP="000162B4">
                  <w:r w:rsidRPr="00B42E9A">
                    <w:rPr>
                      <w:rFonts w:hint="eastAsia"/>
                    </w:rPr>
                    <w:t>B</w:t>
                  </w:r>
                  <w:r>
                    <w:rPr>
                      <w:rFonts w:hint="eastAsia"/>
                    </w:rPr>
                    <w:t>.</w:t>
                  </w:r>
                  <w:r>
                    <w:rPr>
                      <w:rFonts w:hint="eastAsia"/>
                    </w:rPr>
                    <w:t>小信號電路放大分析</w:t>
                  </w:r>
                </w:p>
                <w:p w:rsidR="00B42E9A" w:rsidRDefault="000162B4" w:rsidP="000162B4">
                  <w:r>
                    <w:rPr>
                      <w:rFonts w:hint="eastAsia"/>
                    </w:rPr>
                    <w:t xml:space="preserve">   </w:t>
                  </w:r>
                  <w:r w:rsidR="00E20484">
                    <w:rPr>
                      <w:rFonts w:hint="eastAsia"/>
                    </w:rPr>
                    <w:t>B-</w:t>
                  </w:r>
                  <w:r>
                    <w:rPr>
                      <w:rFonts w:hint="eastAsia"/>
                    </w:rPr>
                    <w:t>1</w:t>
                  </w:r>
                  <w:r w:rsidR="00B42E9A">
                    <w:rPr>
                      <w:rFonts w:hint="eastAsia"/>
                    </w:rPr>
                    <w:t>複習第五章直流偏壓算</w:t>
                  </w:r>
                </w:p>
                <w:p w:rsidR="000162B4" w:rsidRDefault="00B42E9A" w:rsidP="000162B4"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出工作點及等效交流阻抗</w:t>
                  </w:r>
                </w:p>
                <w:p w:rsidR="00B42E9A" w:rsidRDefault="00B42E9A" w:rsidP="00970DAA">
                  <w:r>
                    <w:rPr>
                      <w:rFonts w:hint="eastAsia"/>
                    </w:rPr>
                    <w:t xml:space="preserve">   B-2</w:t>
                  </w:r>
                  <w:r>
                    <w:rPr>
                      <w:rFonts w:hint="eastAsia"/>
                    </w:rPr>
                    <w:t>利用基礎模型及基礎繪</w:t>
                  </w:r>
                </w:p>
                <w:p w:rsidR="00B42E9A" w:rsidRDefault="00B42E9A" w:rsidP="00970DA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圖規則對照直流電路畫</w:t>
                  </w:r>
                </w:p>
                <w:p w:rsidR="00970DAA" w:rsidRPr="00B42E9A" w:rsidRDefault="00B42E9A" w:rsidP="00970DA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出等效交流模型。</w:t>
                  </w:r>
                </w:p>
                <w:p w:rsidR="00970DAA" w:rsidRPr="00B42E9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pPr>
                    <w:ind w:firstLine="720"/>
                  </w:pPr>
                  <w:r>
                    <w:rPr>
                      <w:b/>
                      <w:sz w:val="32"/>
                    </w:rPr>
                    <w:t xml:space="preserve"> 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</w:txbxContent>
            </v:textbox>
          </v:rect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645611" w:rsidP="00970DAA">
      <w:pPr>
        <w:rPr>
          <w:noProof/>
          <w:sz w:val="20"/>
        </w:rPr>
      </w:pPr>
      <w:r>
        <w:rPr>
          <w:noProof/>
          <w:sz w:val="20"/>
        </w:rPr>
        <w:lastRenderedPageBreak/>
        <w:pict>
          <v:rect id="_x0000_s1131" style="position:absolute;margin-left:366pt;margin-top:12pt;width:66.05pt;height:642pt;z-index:251658752" filled="f" strokeweight=".25pt">
            <v:textbox inset="1pt,1pt,1pt,1pt">
              <w:txbxContent>
                <w:p w:rsidR="00970DAA" w:rsidRDefault="00970DAA" w:rsidP="00970DAA"/>
                <w:p w:rsidR="00D06364" w:rsidRDefault="00D06364" w:rsidP="00970DAA"/>
                <w:p w:rsidR="00970DAA" w:rsidRDefault="00970DAA" w:rsidP="00970DAA">
                  <w:r>
                    <w:rPr>
                      <w:rFonts w:hint="eastAsia"/>
                    </w:rPr>
                    <w:t>（以</w:t>
                  </w:r>
                  <w:r w:rsidRPr="00482D5B">
                    <w:rPr>
                      <w:rFonts w:hint="eastAsia"/>
                    </w:rPr>
                    <w:t>課本圖形搭配</w:t>
                  </w:r>
                  <w:r>
                    <w:rPr>
                      <w:rFonts w:hint="eastAsia"/>
                    </w:rPr>
                    <w:t>投影片與實物解說使學生能更瞭解）</w:t>
                  </w:r>
                </w:p>
                <w:p w:rsidR="00970DAA" w:rsidRDefault="00970DAA" w:rsidP="00970DAA"/>
              </w:txbxContent>
            </v:textbox>
          </v:rect>
        </w:pict>
      </w:r>
      <w:r>
        <w:rPr>
          <w:noProof/>
          <w:sz w:val="20"/>
        </w:rPr>
        <w:pict>
          <v:rect id="_x0000_s1130" style="position:absolute;margin-left:306pt;margin-top:12pt;width:60.05pt;height:642pt;z-index:251657728" filled="f" strokeweight=".25pt">
            <v:textbox inset="1pt,1pt,1pt,1pt">
              <w:txbxContent>
                <w:p w:rsidR="00970DAA" w:rsidRDefault="00970DAA" w:rsidP="00970DAA"/>
                <w:p w:rsidR="00AC2581" w:rsidRDefault="00CB5289" w:rsidP="00AC2581">
                  <w:pPr>
                    <w:jc w:val="center"/>
                  </w:pPr>
                  <w:r>
                    <w:rPr>
                      <w:rFonts w:hint="eastAsia"/>
                    </w:rPr>
                    <w:t>40</w:t>
                  </w:r>
                </w:p>
                <w:p w:rsidR="00AC2581" w:rsidRDefault="00AC2581" w:rsidP="00AC2581">
                  <w:pPr>
                    <w:jc w:val="center"/>
                  </w:pPr>
                </w:p>
                <w:p w:rsidR="00CB5289" w:rsidRDefault="00CB5289" w:rsidP="00AC2581">
                  <w:pPr>
                    <w:jc w:val="center"/>
                  </w:pPr>
                </w:p>
                <w:p w:rsidR="00CB5289" w:rsidRDefault="00CB5289" w:rsidP="00AC2581">
                  <w:pPr>
                    <w:jc w:val="center"/>
                  </w:pPr>
                </w:p>
                <w:p w:rsidR="00CB5289" w:rsidRDefault="00CB5289" w:rsidP="00AC2581">
                  <w:pPr>
                    <w:jc w:val="center"/>
                  </w:pPr>
                  <w:r>
                    <w:rPr>
                      <w:rFonts w:hint="eastAsia"/>
                    </w:rPr>
                    <w:t>40</w:t>
                  </w:r>
                </w:p>
                <w:p w:rsidR="00CB5289" w:rsidRDefault="00CB5289" w:rsidP="00AC2581">
                  <w:pPr>
                    <w:jc w:val="center"/>
                  </w:pPr>
                </w:p>
                <w:p w:rsidR="00CB5289" w:rsidRDefault="00CB5289" w:rsidP="00AC2581">
                  <w:pPr>
                    <w:jc w:val="center"/>
                  </w:pPr>
                </w:p>
                <w:p w:rsidR="00CB5289" w:rsidRDefault="00CB5289" w:rsidP="00AC2581">
                  <w:pPr>
                    <w:jc w:val="center"/>
                  </w:pPr>
                </w:p>
                <w:p w:rsidR="00CB5289" w:rsidRDefault="00CB5289" w:rsidP="00AC2581">
                  <w:pPr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  <w:p w:rsidR="00CB5289" w:rsidRDefault="00CB5289" w:rsidP="00AC2581">
                  <w:pPr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  <w:p w:rsidR="00CB5289" w:rsidRDefault="00CB5289" w:rsidP="00AC2581">
                  <w:pPr>
                    <w:jc w:val="center"/>
                  </w:pPr>
                </w:p>
                <w:p w:rsidR="00CB5289" w:rsidRDefault="00CB5289" w:rsidP="00AC2581">
                  <w:pPr>
                    <w:jc w:val="center"/>
                  </w:pPr>
                </w:p>
                <w:p w:rsidR="00CB5289" w:rsidRDefault="00CB5289" w:rsidP="00AC2581">
                  <w:pPr>
                    <w:jc w:val="center"/>
                  </w:pPr>
                </w:p>
                <w:p w:rsidR="00CB5289" w:rsidRDefault="00CB5289" w:rsidP="00AC2581"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  <w:p w:rsidR="00CB5289" w:rsidRDefault="00CB5289" w:rsidP="00AC2581">
                  <w:pPr>
                    <w:jc w:val="center"/>
                  </w:pPr>
                </w:p>
                <w:p w:rsidR="00CB5289" w:rsidRDefault="00CB5289" w:rsidP="00AC2581">
                  <w:pPr>
                    <w:jc w:val="center"/>
                  </w:pPr>
                </w:p>
                <w:p w:rsidR="00CB5289" w:rsidRDefault="00CB5289" w:rsidP="00AC2581">
                  <w:pPr>
                    <w:jc w:val="center"/>
                  </w:pPr>
                </w:p>
                <w:p w:rsidR="00CB5289" w:rsidRDefault="00CB5289" w:rsidP="00AC2581">
                  <w:pPr>
                    <w:jc w:val="center"/>
                  </w:pPr>
                </w:p>
                <w:p w:rsidR="00CB5289" w:rsidRDefault="00CB5289" w:rsidP="00AC2581">
                  <w:pPr>
                    <w:jc w:val="center"/>
                  </w:pPr>
                </w:p>
                <w:p w:rsidR="00CB5289" w:rsidRDefault="00CB5289" w:rsidP="00AC2581">
                  <w:pPr>
                    <w:jc w:val="center"/>
                  </w:pPr>
                </w:p>
                <w:p w:rsidR="00CB5289" w:rsidRDefault="00CB5289" w:rsidP="00AC2581">
                  <w:pPr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  <w:p w:rsidR="00CB5289" w:rsidRDefault="00CB5289" w:rsidP="00AC2581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  <w:p w:rsidR="00CB5289" w:rsidRDefault="00CB5289" w:rsidP="00AC2581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  <w:p w:rsidR="00CB5289" w:rsidRDefault="00CB5289" w:rsidP="00AC2581">
                  <w:pPr>
                    <w:jc w:val="center"/>
                  </w:pPr>
                </w:p>
                <w:p w:rsidR="00CB5289" w:rsidRDefault="00CB5289" w:rsidP="00AC2581">
                  <w:pPr>
                    <w:jc w:val="center"/>
                  </w:pPr>
                </w:p>
                <w:p w:rsidR="001D2B65" w:rsidRDefault="001D2B65" w:rsidP="00AC2581">
                  <w:pPr>
                    <w:jc w:val="center"/>
                  </w:pPr>
                </w:p>
                <w:p w:rsidR="001D2B65" w:rsidRDefault="001D2B65" w:rsidP="00AC2581">
                  <w:pPr>
                    <w:jc w:val="center"/>
                  </w:pPr>
                </w:p>
                <w:p w:rsidR="001D2B65" w:rsidRDefault="001D2B65" w:rsidP="00AC2581">
                  <w:pPr>
                    <w:jc w:val="center"/>
                  </w:pPr>
                  <w:r>
                    <w:rPr>
                      <w:rFonts w:hint="eastAsia"/>
                    </w:rPr>
                    <w:t>55</w:t>
                  </w:r>
                </w:p>
                <w:p w:rsidR="00CB5289" w:rsidRDefault="00CB5289" w:rsidP="00AC258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129" style="position:absolute;margin-left:246pt;margin-top:12pt;width:60.05pt;height:642pt;z-index:251656704" filled="f" strokeweight=".25pt">
            <v:textbox inset="1pt,1pt,1pt,1pt">
              <w:txbxContent>
                <w:p w:rsidR="00970DAA" w:rsidRDefault="00970DAA" w:rsidP="00970DAA"/>
                <w:p w:rsidR="00970DAA" w:rsidRDefault="00970DAA" w:rsidP="00970DAA"/>
                <w:p w:rsidR="00E20484" w:rsidRDefault="00E20484" w:rsidP="00230D61">
                  <w:pPr>
                    <w:jc w:val="center"/>
                  </w:pPr>
                </w:p>
                <w:p w:rsidR="00E20484" w:rsidRDefault="00E20484" w:rsidP="00230D61">
                  <w:pPr>
                    <w:jc w:val="center"/>
                  </w:pPr>
                </w:p>
                <w:p w:rsidR="00E20484" w:rsidRDefault="00E20484" w:rsidP="00230D61">
                  <w:pPr>
                    <w:jc w:val="center"/>
                  </w:pPr>
                </w:p>
                <w:p w:rsidR="00E20484" w:rsidRDefault="00E20484" w:rsidP="00230D61">
                  <w:pPr>
                    <w:jc w:val="center"/>
                  </w:pPr>
                </w:p>
                <w:p w:rsidR="00E20484" w:rsidRDefault="00E20484" w:rsidP="00230D61">
                  <w:pPr>
                    <w:jc w:val="center"/>
                  </w:pPr>
                </w:p>
                <w:p w:rsidR="00E20484" w:rsidRDefault="00E20484" w:rsidP="00230D61">
                  <w:pPr>
                    <w:jc w:val="center"/>
                  </w:pPr>
                </w:p>
                <w:p w:rsidR="00970DAA" w:rsidRDefault="00970DAA" w:rsidP="00230D61">
                  <w:pPr>
                    <w:jc w:val="center"/>
                  </w:pPr>
                  <w:r>
                    <w:rPr>
                      <w:rFonts w:hint="eastAsia"/>
                    </w:rPr>
                    <w:t>課本</w:t>
                  </w:r>
                </w:p>
                <w:p w:rsidR="00970DAA" w:rsidRDefault="00970DAA" w:rsidP="00230D61">
                  <w:pPr>
                    <w:jc w:val="center"/>
                  </w:pPr>
                  <w:r>
                    <w:rPr>
                      <w:rFonts w:hint="eastAsia"/>
                    </w:rPr>
                    <w:t>單槍</w:t>
                  </w:r>
                </w:p>
                <w:p w:rsidR="00970DAA" w:rsidRDefault="00970DAA" w:rsidP="00230D61">
                  <w:pPr>
                    <w:jc w:val="center"/>
                  </w:pPr>
                  <w:r>
                    <w:rPr>
                      <w:rFonts w:hint="eastAsia"/>
                    </w:rPr>
                    <w:t>筆電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</w:txbxContent>
            </v:textbox>
          </v:rect>
        </w:pict>
      </w:r>
      <w:r>
        <w:rPr>
          <w:noProof/>
          <w:sz w:val="20"/>
        </w:rPr>
        <w:pict>
          <v:rect id="_x0000_s1127" style="position:absolute;margin-left:12pt;margin-top:12pt;width:72.05pt;height:642pt;z-index:251654656" filled="f" strokeweight=".25pt">
            <v:textbox inset="1pt,1pt,1pt,1pt">
              <w:txbxContent>
                <w:p w:rsidR="00970DAA" w:rsidRDefault="00970DAA" w:rsidP="00970DAA"/>
                <w:p w:rsidR="00CB5289" w:rsidRDefault="00CB5289" w:rsidP="001D2B65">
                  <w:pPr>
                    <w:jc w:val="center"/>
                  </w:pPr>
                  <w:r>
                    <w:t>B.</w:t>
                  </w:r>
                  <w:r>
                    <w:rPr>
                      <w:rFonts w:hint="eastAsia"/>
                    </w:rPr>
                    <w:t>2-1</w:t>
                  </w:r>
                </w:p>
                <w:p w:rsidR="00CB5289" w:rsidRDefault="00CB5289" w:rsidP="001D2B65">
                  <w:pPr>
                    <w:jc w:val="center"/>
                  </w:pPr>
                  <w:r>
                    <w:rPr>
                      <w:rFonts w:hint="eastAsia"/>
                    </w:rPr>
                    <w:t>B</w:t>
                  </w:r>
                  <w:r>
                    <w:t>.</w:t>
                  </w:r>
                  <w:r>
                    <w:rPr>
                      <w:rFonts w:hint="eastAsia"/>
                    </w:rPr>
                    <w:t>3</w:t>
                  </w:r>
                  <w:r>
                    <w:t>-1</w:t>
                  </w:r>
                </w:p>
                <w:p w:rsidR="00F8116C" w:rsidRDefault="00F8116C" w:rsidP="001D2B65">
                  <w:pPr>
                    <w:jc w:val="center"/>
                  </w:pPr>
                </w:p>
                <w:p w:rsidR="00F8116C" w:rsidRDefault="00F8116C" w:rsidP="001D2B65">
                  <w:pPr>
                    <w:jc w:val="center"/>
                  </w:pPr>
                </w:p>
                <w:p w:rsidR="00F8116C" w:rsidRDefault="00F8116C" w:rsidP="001D2B65">
                  <w:pPr>
                    <w:jc w:val="center"/>
                  </w:pPr>
                </w:p>
                <w:p w:rsidR="00F8116C" w:rsidRDefault="00F8116C" w:rsidP="001D2B65">
                  <w:pPr>
                    <w:jc w:val="center"/>
                  </w:pPr>
                </w:p>
                <w:p w:rsidR="00F8116C" w:rsidRDefault="00F8116C" w:rsidP="001D2B65">
                  <w:pPr>
                    <w:jc w:val="center"/>
                  </w:pPr>
                </w:p>
                <w:p w:rsidR="00F8116C" w:rsidRDefault="00F8116C" w:rsidP="001D2B65">
                  <w:pPr>
                    <w:jc w:val="center"/>
                  </w:pPr>
                </w:p>
                <w:p w:rsidR="00F8116C" w:rsidRDefault="00F8116C" w:rsidP="001D2B65">
                  <w:pPr>
                    <w:jc w:val="center"/>
                  </w:pPr>
                </w:p>
                <w:p w:rsidR="00CB5289" w:rsidRDefault="00CB5289" w:rsidP="001D2B65">
                  <w:pPr>
                    <w:jc w:val="center"/>
                  </w:pPr>
                  <w:r>
                    <w:rPr>
                      <w:rFonts w:hint="eastAsia"/>
                    </w:rPr>
                    <w:t>C2-1</w:t>
                  </w:r>
                </w:p>
                <w:p w:rsidR="00F8116C" w:rsidRDefault="00CB5289" w:rsidP="001D2B65">
                  <w:pPr>
                    <w:jc w:val="center"/>
                  </w:pPr>
                  <w:r>
                    <w:rPr>
                      <w:rFonts w:hint="eastAsia"/>
                    </w:rPr>
                    <w:t>C3-1</w:t>
                  </w:r>
                </w:p>
                <w:p w:rsidR="001D2B65" w:rsidRDefault="001D2B65" w:rsidP="001D2B65">
                  <w:pPr>
                    <w:jc w:val="center"/>
                  </w:pPr>
                </w:p>
                <w:p w:rsidR="00C053D6" w:rsidRDefault="00C053D6" w:rsidP="001D2B65">
                  <w:pPr>
                    <w:jc w:val="center"/>
                  </w:pPr>
                </w:p>
                <w:p w:rsidR="00C053D6" w:rsidRDefault="00C053D6" w:rsidP="001D2B65">
                  <w:pPr>
                    <w:jc w:val="center"/>
                  </w:pPr>
                </w:p>
                <w:p w:rsidR="00C053D6" w:rsidRDefault="00CB5289" w:rsidP="001D2B65">
                  <w:pPr>
                    <w:jc w:val="center"/>
                  </w:pPr>
                  <w:r>
                    <w:t>B.1-1</w:t>
                  </w:r>
                </w:p>
                <w:p w:rsidR="00AC2581" w:rsidRDefault="00AC2581" w:rsidP="001D2B65">
                  <w:pPr>
                    <w:jc w:val="center"/>
                  </w:pPr>
                </w:p>
                <w:p w:rsidR="00AC2581" w:rsidRDefault="00AC2581" w:rsidP="001D2B65">
                  <w:pPr>
                    <w:jc w:val="center"/>
                  </w:pPr>
                </w:p>
                <w:p w:rsidR="00AC2581" w:rsidRDefault="00AC2581" w:rsidP="001D2B65">
                  <w:pPr>
                    <w:jc w:val="center"/>
                  </w:pPr>
                </w:p>
                <w:p w:rsidR="00CB5289" w:rsidRDefault="00CB5289" w:rsidP="001D2B65">
                  <w:pPr>
                    <w:jc w:val="center"/>
                  </w:pPr>
                </w:p>
                <w:p w:rsidR="00CB5289" w:rsidRDefault="00CB5289" w:rsidP="001D2B65">
                  <w:pPr>
                    <w:jc w:val="center"/>
                  </w:pPr>
                </w:p>
                <w:p w:rsidR="00CB5289" w:rsidRDefault="00CB5289" w:rsidP="001D2B65">
                  <w:pPr>
                    <w:jc w:val="center"/>
                  </w:pPr>
                </w:p>
                <w:p w:rsidR="00CB5289" w:rsidRDefault="00CB5289" w:rsidP="001D2B65">
                  <w:pPr>
                    <w:jc w:val="center"/>
                  </w:pPr>
                </w:p>
                <w:p w:rsidR="001D2B65" w:rsidRDefault="001D2B65" w:rsidP="001D2B65">
                  <w:pPr>
                    <w:jc w:val="center"/>
                  </w:pPr>
                  <w:r>
                    <w:rPr>
                      <w:rFonts w:hint="eastAsia"/>
                    </w:rPr>
                    <w:t>C2-1</w:t>
                  </w:r>
                </w:p>
                <w:p w:rsidR="001D2B65" w:rsidRDefault="001D2B65" w:rsidP="001D2B65">
                  <w:pPr>
                    <w:jc w:val="center"/>
                  </w:pPr>
                  <w:r>
                    <w:rPr>
                      <w:rFonts w:hint="eastAsia"/>
                    </w:rPr>
                    <w:t>C3-1</w:t>
                  </w:r>
                </w:p>
                <w:p w:rsidR="00CB5289" w:rsidRDefault="00CB5289" w:rsidP="00AC2581">
                  <w:pPr>
                    <w:jc w:val="center"/>
                  </w:pPr>
                </w:p>
                <w:p w:rsidR="001D110E" w:rsidRDefault="001D110E" w:rsidP="001D110E">
                  <w:pPr>
                    <w:jc w:val="center"/>
                  </w:pPr>
                  <w:r>
                    <w:t>A.1-1</w:t>
                  </w:r>
                </w:p>
                <w:p w:rsidR="001D110E" w:rsidRDefault="001D110E" w:rsidP="001D110E">
                  <w:pPr>
                    <w:jc w:val="center"/>
                  </w:pPr>
                  <w:r>
                    <w:t>A.</w:t>
                  </w:r>
                  <w:r>
                    <w:rPr>
                      <w:rFonts w:hint="eastAsia"/>
                    </w:rPr>
                    <w:t>2</w:t>
                  </w:r>
                  <w:r w:rsidRPr="00D74FAF">
                    <w:t>-1</w:t>
                  </w:r>
                </w:p>
                <w:p w:rsidR="001D110E" w:rsidRDefault="001D110E" w:rsidP="001D110E">
                  <w:pPr>
                    <w:jc w:val="center"/>
                  </w:pPr>
                  <w:r>
                    <w:t>A.</w:t>
                  </w:r>
                  <w:r>
                    <w:rPr>
                      <w:rFonts w:hint="eastAsia"/>
                    </w:rPr>
                    <w:t>3</w:t>
                  </w:r>
                  <w:r w:rsidRPr="00D74FAF">
                    <w:t>-1</w:t>
                  </w:r>
                </w:p>
                <w:p w:rsidR="001D110E" w:rsidRDefault="001D110E" w:rsidP="001D110E">
                  <w:pPr>
                    <w:jc w:val="center"/>
                  </w:pPr>
                  <w:r>
                    <w:t>B.1-1</w:t>
                  </w:r>
                </w:p>
                <w:p w:rsidR="001D110E" w:rsidRDefault="001D110E" w:rsidP="001D110E">
                  <w:pPr>
                    <w:jc w:val="center"/>
                  </w:pPr>
                  <w:r>
                    <w:t>B.</w:t>
                  </w:r>
                  <w:r>
                    <w:rPr>
                      <w:rFonts w:hint="eastAsia"/>
                    </w:rPr>
                    <w:t>2-1</w:t>
                  </w:r>
                </w:p>
                <w:p w:rsidR="001D110E" w:rsidRDefault="001D110E" w:rsidP="001D110E">
                  <w:pPr>
                    <w:jc w:val="center"/>
                  </w:pPr>
                  <w:r>
                    <w:rPr>
                      <w:rFonts w:hint="eastAsia"/>
                    </w:rPr>
                    <w:t>B</w:t>
                  </w:r>
                  <w:r>
                    <w:t>.</w:t>
                  </w:r>
                  <w:r>
                    <w:rPr>
                      <w:rFonts w:hint="eastAsia"/>
                    </w:rPr>
                    <w:t>3</w:t>
                  </w:r>
                  <w:r>
                    <w:t>-1</w:t>
                  </w:r>
                </w:p>
                <w:p w:rsidR="001D110E" w:rsidRDefault="001D110E" w:rsidP="001D110E">
                  <w:pPr>
                    <w:jc w:val="center"/>
                  </w:pPr>
                  <w:r>
                    <w:t>C</w:t>
                  </w:r>
                  <w:r>
                    <w:rPr>
                      <w:rFonts w:hint="eastAsia"/>
                    </w:rPr>
                    <w:t>.1</w:t>
                  </w:r>
                  <w:r>
                    <w:t>-1</w:t>
                  </w:r>
                </w:p>
                <w:p w:rsidR="001D110E" w:rsidRDefault="001D110E" w:rsidP="001D110E">
                  <w:pPr>
                    <w:jc w:val="center"/>
                  </w:pPr>
                  <w:r>
                    <w:rPr>
                      <w:rFonts w:hint="eastAsia"/>
                    </w:rPr>
                    <w:t>C.3-1</w:t>
                  </w:r>
                </w:p>
                <w:p w:rsidR="001D110E" w:rsidRDefault="001D110E" w:rsidP="001D110E">
                  <w:pPr>
                    <w:jc w:val="center"/>
                  </w:pPr>
                  <w:r>
                    <w:rPr>
                      <w:rFonts w:hint="eastAsia"/>
                    </w:rPr>
                    <w:t>C.2-1</w:t>
                  </w:r>
                </w:p>
                <w:p w:rsidR="00CB5289" w:rsidRDefault="00CB5289" w:rsidP="00AC2581">
                  <w:pPr>
                    <w:jc w:val="center"/>
                    <w:rPr>
                      <w:rFonts w:hint="eastAsia"/>
                    </w:rPr>
                  </w:pPr>
                </w:p>
                <w:p w:rsidR="00CB5289" w:rsidRDefault="00CB5289" w:rsidP="00AC2581">
                  <w:pPr>
                    <w:jc w:val="center"/>
                  </w:pPr>
                </w:p>
                <w:p w:rsidR="00AC2581" w:rsidRPr="00C053D6" w:rsidRDefault="00AC2581" w:rsidP="00F8116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126" style="position:absolute;margin-left:12pt;margin-top:12pt;width:420.05pt;height:24.05pt;z-index:251653632" filled="f" strokeweight=".25pt">
            <v:textbox inset="1pt,1pt,1pt,1pt">
              <w:txbxContent>
                <w:p w:rsidR="00970DAA" w:rsidRDefault="00970DAA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教學目標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活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動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具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時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間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註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32" style="position:absolute;margin-left:12pt;margin-top:12pt;width:420.05pt;height:642pt;z-index:251659776" filled="f" strokeweight="2pt"/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645611" w:rsidP="00970DAA">
      <w:pPr>
        <w:rPr>
          <w:noProof/>
          <w:sz w:val="20"/>
        </w:rPr>
      </w:pPr>
      <w:r>
        <w:rPr>
          <w:noProof/>
          <w:sz w:val="20"/>
        </w:rPr>
        <w:pict>
          <v:rect id="_x0000_s1128" style="position:absolute;margin-left:84pt;margin-top:0;width:162.05pt;height:618pt;z-index:251655680" filled="f" strokeweight=".25pt">
            <v:textbox inset="1pt,1pt,1pt,1pt">
              <w:txbxContent>
                <w:p w:rsidR="00B42E9A" w:rsidRDefault="00970DAA" w:rsidP="00B42E9A">
                  <w:r>
                    <w:t xml:space="preserve"> </w:t>
                  </w:r>
                  <w:r w:rsidR="00B42E9A">
                    <w:rPr>
                      <w:rFonts w:hint="eastAsia"/>
                    </w:rPr>
                    <w:t xml:space="preserve"> B-3</w:t>
                  </w:r>
                  <w:r w:rsidR="00B42E9A">
                    <w:rPr>
                      <w:rFonts w:hint="eastAsia"/>
                    </w:rPr>
                    <w:t>利用基本電學第四章之</w:t>
                  </w:r>
                </w:p>
                <w:p w:rsidR="00B42E9A" w:rsidRDefault="00B42E9A" w:rsidP="00B42E9A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直流分析來分析小信號</w:t>
                  </w:r>
                </w:p>
                <w:p w:rsidR="00B42E9A" w:rsidRDefault="00B42E9A" w:rsidP="00B42E9A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模型內之電壓電流分布</w:t>
                  </w:r>
                </w:p>
                <w:p w:rsidR="00E20484" w:rsidRDefault="00B42E9A" w:rsidP="00B42E9A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狀況及所需數據</w:t>
                  </w:r>
                </w:p>
                <w:p w:rsidR="00B42E9A" w:rsidRDefault="00B42E9A" w:rsidP="00B42E9A">
                  <w:r>
                    <w:rPr>
                      <w:rFonts w:hint="eastAsia"/>
                    </w:rPr>
                    <w:t xml:space="preserve">  B-4</w:t>
                  </w:r>
                  <w:r>
                    <w:rPr>
                      <w:rFonts w:hint="eastAsia"/>
                    </w:rPr>
                    <w:t>分析過程中同時推導教</w:t>
                  </w:r>
                </w:p>
                <w:p w:rsidR="00B42E9A" w:rsidRDefault="00B42E9A" w:rsidP="00B42E9A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材上所提供之既有公</w:t>
                  </w:r>
                </w:p>
                <w:p w:rsidR="00B42E9A" w:rsidRDefault="00B42E9A" w:rsidP="00B42E9A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式，加強學生推導能力及</w:t>
                  </w:r>
                </w:p>
                <w:p w:rsidR="006F44E8" w:rsidRDefault="00B42E9A" w:rsidP="00B42E9A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減少背誦公式機會</w:t>
                  </w:r>
                </w:p>
                <w:p w:rsidR="00E20484" w:rsidRDefault="00B42E9A" w:rsidP="00970DAA">
                  <w:r>
                    <w:rPr>
                      <w:rFonts w:hint="eastAsia"/>
                    </w:rPr>
                    <w:t xml:space="preserve">  B-5</w:t>
                  </w:r>
                  <w:r>
                    <w:rPr>
                      <w:rFonts w:hint="eastAsia"/>
                    </w:rPr>
                    <w:t>例題說明</w:t>
                  </w:r>
                </w:p>
                <w:p w:rsidR="00B42E9A" w:rsidRDefault="00B42E9A" w:rsidP="00970DAA">
                  <w:r>
                    <w:rPr>
                      <w:rFonts w:hint="eastAsia"/>
                    </w:rPr>
                    <w:t xml:space="preserve">  B-6</w:t>
                  </w:r>
                  <w:r>
                    <w:rPr>
                      <w:rFonts w:hint="eastAsia"/>
                    </w:rPr>
                    <w:t>學生講解推導說明</w:t>
                  </w:r>
                </w:p>
                <w:p w:rsidR="00E20484" w:rsidRDefault="00E20484" w:rsidP="00970DAA"/>
                <w:p w:rsidR="00B42E9A" w:rsidRDefault="00970DAA" w:rsidP="00970DAA">
                  <w:r>
                    <w:rPr>
                      <w:rFonts w:hint="eastAsia"/>
                    </w:rPr>
                    <w:t>C.</w:t>
                  </w:r>
                  <w:r w:rsidR="00B42E9A">
                    <w:rPr>
                      <w:rFonts w:hint="eastAsia"/>
                    </w:rPr>
                    <w:t>電晶體三種放大電路之優缺</w:t>
                  </w:r>
                </w:p>
                <w:p w:rsidR="00970DAA" w:rsidRPr="00482D5B" w:rsidRDefault="00B42E9A" w:rsidP="00970DAA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點</w:t>
                  </w:r>
                </w:p>
                <w:p w:rsidR="00CB5289" w:rsidRDefault="00970DAA" w:rsidP="00970DAA">
                  <w:r>
                    <w:rPr>
                      <w:rFonts w:hint="eastAsia"/>
                    </w:rPr>
                    <w:t xml:space="preserve">   </w:t>
                  </w:r>
                  <w:r w:rsidR="000079B8">
                    <w:rPr>
                      <w:rFonts w:hint="eastAsia"/>
                    </w:rPr>
                    <w:t>C-1</w:t>
                  </w:r>
                  <w:r w:rsidR="00B42E9A">
                    <w:rPr>
                      <w:rFonts w:hint="eastAsia"/>
                    </w:rPr>
                    <w:t>配合教學活動</w:t>
                  </w:r>
                  <w:r w:rsidR="00B42E9A">
                    <w:rPr>
                      <w:rFonts w:hint="eastAsia"/>
                    </w:rPr>
                    <w:t>B-4</w:t>
                  </w:r>
                  <w:r w:rsidR="00B42E9A">
                    <w:rPr>
                      <w:rFonts w:hint="eastAsia"/>
                    </w:rPr>
                    <w:t>分析</w:t>
                  </w:r>
                </w:p>
                <w:p w:rsidR="00CB5289" w:rsidRDefault="00CB5289" w:rsidP="00970DAA">
                  <w:r>
                    <w:rPr>
                      <w:rFonts w:hint="eastAsia"/>
                    </w:rPr>
                    <w:t xml:space="preserve">     </w:t>
                  </w:r>
                  <w:r w:rsidR="00B42E9A">
                    <w:rPr>
                      <w:rFonts w:hint="eastAsia"/>
                    </w:rPr>
                    <w:t>之結果所得到之數據讓</w:t>
                  </w:r>
                </w:p>
                <w:p w:rsidR="00CB5289" w:rsidRDefault="00CB5289" w:rsidP="00970DAA">
                  <w:r>
                    <w:rPr>
                      <w:rFonts w:hint="eastAsia"/>
                    </w:rPr>
                    <w:t xml:space="preserve">     </w:t>
                  </w:r>
                  <w:r w:rsidR="00B42E9A">
                    <w:rPr>
                      <w:rFonts w:hint="eastAsia"/>
                    </w:rPr>
                    <w:t>學生明顯知道</w:t>
                  </w:r>
                  <w:r>
                    <w:rPr>
                      <w:rFonts w:hint="eastAsia"/>
                    </w:rPr>
                    <w:t>不同組態</w:t>
                  </w:r>
                </w:p>
                <w:p w:rsidR="00CB5289" w:rsidRDefault="00CB5289" w:rsidP="00970DAA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之小信號放大適用於不</w:t>
                  </w:r>
                </w:p>
                <w:p w:rsidR="00CB5289" w:rsidRDefault="00CB5289" w:rsidP="00970DAA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同之電路，並做出總表，</w:t>
                  </w:r>
                </w:p>
                <w:p w:rsidR="00CB5289" w:rsidRDefault="00CB5289" w:rsidP="00970DAA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方可由總表中比較出優</w:t>
                  </w:r>
                </w:p>
                <w:p w:rsidR="00970DAA" w:rsidRDefault="00CB5289" w:rsidP="00970DAA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缺點</w:t>
                  </w:r>
                </w:p>
                <w:p w:rsidR="000079B8" w:rsidRDefault="000079B8" w:rsidP="000079B8">
                  <w:r>
                    <w:rPr>
                      <w:rFonts w:hint="eastAsia"/>
                    </w:rPr>
                    <w:t xml:space="preserve">   C-2</w:t>
                  </w:r>
                  <w:r w:rsidR="00CB5289">
                    <w:rPr>
                      <w:rFonts w:hint="eastAsia"/>
                    </w:rPr>
                    <w:t>請學生實際繪製表格</w:t>
                  </w:r>
                </w:p>
                <w:p w:rsidR="00D06364" w:rsidRPr="00D06364" w:rsidRDefault="00D06364" w:rsidP="00CB5289">
                  <w:r>
                    <w:rPr>
                      <w:rFonts w:hint="eastAsia"/>
                    </w:rPr>
                    <w:t xml:space="preserve">   C-3</w:t>
                  </w:r>
                  <w:r w:rsidR="00CB5289">
                    <w:rPr>
                      <w:rFonts w:hint="eastAsia"/>
                    </w:rPr>
                    <w:t>課堂及時測驗</w:t>
                  </w:r>
                </w:p>
                <w:p w:rsidR="00C053D6" w:rsidRDefault="000079B8" w:rsidP="00D06364">
                  <w:r>
                    <w:rPr>
                      <w:rFonts w:hint="eastAsia"/>
                    </w:rPr>
                    <w:t xml:space="preserve">   </w:t>
                  </w:r>
                  <w:r w:rsidR="006F44E8">
                    <w:rPr>
                      <w:rFonts w:hint="eastAsia"/>
                    </w:rPr>
                    <w:t>C-</w:t>
                  </w:r>
                  <w:r w:rsidR="00CB5289">
                    <w:rPr>
                      <w:rFonts w:hint="eastAsia"/>
                    </w:rPr>
                    <w:t>4</w:t>
                  </w:r>
                  <w:r w:rsidR="00C053D6">
                    <w:rPr>
                      <w:rFonts w:hint="eastAsia"/>
                    </w:rPr>
                    <w:t>出綜合練習題讓學生練</w:t>
                  </w:r>
                </w:p>
                <w:p w:rsidR="00F8116C" w:rsidRDefault="00C053D6" w:rsidP="00D06364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習並選擇學生上台說明</w:t>
                  </w:r>
                </w:p>
                <w:p w:rsidR="006F44E8" w:rsidRDefault="006F44E8" w:rsidP="000079B8">
                  <w:r>
                    <w:rPr>
                      <w:rFonts w:hint="eastAsia"/>
                    </w:rPr>
                    <w:t xml:space="preserve"> </w:t>
                  </w:r>
                </w:p>
                <w:p w:rsidR="00D74FAF" w:rsidRPr="00D74FAF" w:rsidRDefault="00D74FAF" w:rsidP="000079B8">
                  <w:pPr>
                    <w:rPr>
                      <w:b/>
                    </w:rPr>
                  </w:pPr>
                  <w:r w:rsidRPr="00D74FAF">
                    <w:rPr>
                      <w:rFonts w:hint="eastAsia"/>
                      <w:b/>
                    </w:rPr>
                    <w:t>1-</w:t>
                  </w:r>
                  <w:r w:rsidR="0019640F">
                    <w:rPr>
                      <w:rFonts w:hint="eastAsia"/>
                      <w:b/>
                    </w:rPr>
                    <w:t>2</w:t>
                  </w:r>
                  <w:r w:rsidRPr="00D74FAF">
                    <w:rPr>
                      <w:rFonts w:hint="eastAsia"/>
                      <w:b/>
                    </w:rPr>
                    <w:t>撰寫課後評量及回饋單</w:t>
                  </w:r>
                </w:p>
                <w:p w:rsidR="00D74FAF" w:rsidRDefault="00D74FAF" w:rsidP="00D74FAF"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>利用課後評量單檢視學生</w:t>
                  </w:r>
                </w:p>
                <w:p w:rsidR="00D74FAF" w:rsidRDefault="00D74FAF" w:rsidP="00D74FAF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學習狀況</w:t>
                  </w:r>
                </w:p>
                <w:p w:rsidR="00D74FAF" w:rsidRDefault="00D74FAF" w:rsidP="00D74FAF">
                  <w:r>
                    <w:rPr>
                      <w:rFonts w:hint="eastAsia"/>
                    </w:rPr>
                    <w:t xml:space="preserve">   A-1</w:t>
                  </w:r>
                  <w:r>
                    <w:rPr>
                      <w:rFonts w:hint="eastAsia"/>
                    </w:rPr>
                    <w:t>撰寫評量單</w:t>
                  </w:r>
                </w:p>
                <w:p w:rsidR="00D74FAF" w:rsidRDefault="00D74FAF" w:rsidP="00D74FAF">
                  <w:r>
                    <w:rPr>
                      <w:rFonts w:hint="eastAsia"/>
                    </w:rPr>
                    <w:t xml:space="preserve">   A-2</w:t>
                  </w:r>
                  <w:r>
                    <w:rPr>
                      <w:rFonts w:hint="eastAsia"/>
                    </w:rPr>
                    <w:t>評量單檢討</w:t>
                  </w:r>
                </w:p>
                <w:p w:rsidR="00D74FAF" w:rsidRDefault="00D74FAF" w:rsidP="00D74FAF"/>
                <w:p w:rsidR="00D74FAF" w:rsidRPr="000079B8" w:rsidRDefault="00D74FAF" w:rsidP="00D74FAF"/>
              </w:txbxContent>
            </v:textbox>
          </v:rect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645611" w:rsidP="00970DAA">
      <w:pPr>
        <w:rPr>
          <w:rFonts w:ascii="細明體" w:hAnsi="細明體"/>
          <w:noProof/>
          <w:sz w:val="20"/>
        </w:rPr>
      </w:pPr>
      <w:r w:rsidRPr="00645611">
        <w:rPr>
          <w:noProof/>
          <w:sz w:val="20"/>
        </w:rPr>
        <w:lastRenderedPageBreak/>
        <w:pict>
          <v:rect id="_x0000_s1148" style="position:absolute;margin-left:24pt;margin-top:6pt;width:420.05pt;height:642pt;z-index:251676160" filled="f" strokeweight="2pt"/>
        </w:pict>
      </w:r>
      <w:r>
        <w:rPr>
          <w:rFonts w:ascii="細明體" w:hAnsi="細明體"/>
          <w:noProof/>
          <w:sz w:val="20"/>
        </w:rPr>
        <w:pict>
          <v:rect id="_x0000_s1147" style="position:absolute;margin-left:378pt;margin-top:6pt;width:66.05pt;height:642pt;z-index:251675136" filled="f" strokeweight=".25pt">
            <v:textbox style="mso-next-textbox:#_x0000_s1147" inset="1pt,1pt,1pt,1pt">
              <w:txbxContent>
                <w:p w:rsidR="00970DAA" w:rsidRDefault="00970DAA" w:rsidP="00970DAA"/>
              </w:txbxContent>
            </v:textbox>
          </v:rect>
        </w:pict>
      </w:r>
      <w:r>
        <w:rPr>
          <w:rFonts w:ascii="細明體" w:hAnsi="細明體"/>
          <w:noProof/>
          <w:sz w:val="20"/>
        </w:rPr>
        <w:pict>
          <v:rect id="_x0000_s1146" style="position:absolute;margin-left:318pt;margin-top:6pt;width:60.05pt;height:642pt;z-index:251674112" filled="f" strokeweight=".25pt">
            <v:textbox style="mso-next-textbox:#_x0000_s1146" inset="1pt,1pt,1pt,1pt">
              <w:txbxContent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/>
              </w:txbxContent>
            </v:textbox>
          </v:rect>
        </w:pict>
      </w:r>
      <w:r w:rsidRPr="00645611">
        <w:rPr>
          <w:noProof/>
          <w:sz w:val="20"/>
        </w:rPr>
        <w:pict>
          <v:rect id="_x0000_s1145" style="position:absolute;margin-left:258pt;margin-top:6pt;width:60.05pt;height:642pt;z-index:251673088" filled="f" strokeweight=".25pt">
            <v:textbox style="mso-next-textbox:#_x0000_s1145" inset="1pt,1pt,1pt,1pt">
              <w:txbxContent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pPr>
                    <w:jc w:val="center"/>
                  </w:pPr>
                </w:p>
              </w:txbxContent>
            </v:textbox>
          </v:rect>
        </w:pict>
      </w:r>
      <w:r w:rsidRPr="00645611">
        <w:rPr>
          <w:noProof/>
          <w:sz w:val="20"/>
        </w:rPr>
        <w:pict>
          <v:rect id="_x0000_s1144" style="position:absolute;margin-left:96pt;margin-top:30pt;width:162.05pt;height:618pt;z-index:251672064" filled="f" strokeweight=".25pt">
            <v:textbox style="mso-next-textbox:#_x0000_s1144" inset="1pt,1pt,1pt,1pt">
              <w:txbxContent>
                <w:p w:rsidR="00970DAA" w:rsidRDefault="00970DAA" w:rsidP="00F8116C">
                  <w:r>
                    <w:rPr>
                      <w:rFonts w:hint="eastAsia"/>
                    </w:rPr>
                    <w:t xml:space="preserve"> </w:t>
                  </w:r>
                </w:p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三、結束活動</w:t>
                  </w:r>
                </w:p>
                <w:p w:rsidR="00970DAA" w:rsidRDefault="00970DAA" w:rsidP="00970DAA">
                  <w:pPr>
                    <w:ind w:firstLine="240"/>
                  </w:pP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點名</w:t>
                  </w:r>
                </w:p>
                <w:p w:rsidR="00970DAA" w:rsidRDefault="00970DAA" w:rsidP="00970DAA">
                  <w:pPr>
                    <w:ind w:firstLine="240"/>
                  </w:pPr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重點複習及提醒</w:t>
                  </w:r>
                </w:p>
                <w:p w:rsidR="00970DAA" w:rsidRDefault="00970DAA" w:rsidP="00970DAA">
                  <w:pPr>
                    <w:ind w:firstLine="240"/>
                  </w:pPr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下週課程預告</w:t>
                  </w:r>
                </w:p>
                <w:p w:rsidR="00970DAA" w:rsidRDefault="00970DAA" w:rsidP="00970DAA">
                  <w:pPr>
                    <w:ind w:firstLine="240"/>
                    <w:rPr>
                      <w:b/>
                    </w:rPr>
                  </w:pPr>
                  <w:r>
                    <w:rPr>
                      <w:rFonts w:hint="eastAsia"/>
                    </w:rPr>
                    <w:t>4.</w:t>
                  </w:r>
                  <w:r>
                    <w:rPr>
                      <w:rFonts w:hint="eastAsia"/>
                    </w:rPr>
                    <w:t>解散下課</w:t>
                  </w:r>
                </w:p>
              </w:txbxContent>
            </v:textbox>
          </v:rect>
        </w:pict>
      </w:r>
      <w:r w:rsidRPr="00645611">
        <w:rPr>
          <w:noProof/>
          <w:sz w:val="20"/>
        </w:rPr>
        <w:pict>
          <v:rect id="_x0000_s1143" style="position:absolute;margin-left:24pt;margin-top:6pt;width:72.05pt;height:642pt;z-index:251671040" filled="f" strokeweight=".25pt">
            <v:textbox style="mso-next-textbox:#_x0000_s1143" inset="1pt,1pt,1pt,1pt">
              <w:txbxContent>
                <w:p w:rsidR="00970DAA" w:rsidRDefault="00970DAA" w:rsidP="00970DAA"/>
                <w:p w:rsidR="00970DAA" w:rsidRDefault="00970DAA" w:rsidP="00970DAA"/>
                <w:p w:rsidR="00970DAA" w:rsidRPr="00D74FAF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Pr="009D6C91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細明體" w:hAnsi="細明體"/>
          <w:noProof/>
          <w:sz w:val="20"/>
        </w:rPr>
        <w:pict>
          <v:rect id="_x0000_s1142" style="position:absolute;margin-left:24pt;margin-top:6pt;width:420.05pt;height:24.05pt;z-index:251670016" filled="f" strokeweight=".25pt">
            <v:textbox style="mso-next-textbox:#_x0000_s1142" inset="1pt,1pt,1pt,1pt">
              <w:txbxContent>
                <w:p w:rsidR="00970DAA" w:rsidRDefault="00970DAA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教學目標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活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動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具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時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間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註</w:t>
                  </w:r>
                </w:p>
              </w:txbxContent>
            </v:textbox>
          </v:rect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0A65B9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0A65B9" w:rsidRDefault="00970DAA" w:rsidP="00970DAA">
      <w:pPr>
        <w:rPr>
          <w:rFonts w:ascii="細明體" w:hAnsi="細明體"/>
          <w:noProof/>
          <w:sz w:val="20"/>
        </w:rPr>
      </w:pPr>
    </w:p>
    <w:p w:rsidR="00970DAA" w:rsidRPr="000A65B9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645611" w:rsidP="00970DAA">
      <w:pPr>
        <w:rPr>
          <w:noProof/>
          <w:sz w:val="20"/>
        </w:rPr>
      </w:pPr>
      <w:r>
        <w:rPr>
          <w:noProof/>
          <w:sz w:val="20"/>
        </w:rPr>
        <w:lastRenderedPageBreak/>
        <w:pict>
          <v:rect id="_x0000_s1141" style="position:absolute;margin-left:0;margin-top:66pt;width:420.05pt;height:564pt;z-index:251668992" o:allowincell="f" filled="f" strokeweight=".25pt">
            <v:textbox inset="1pt,1pt,1pt,1pt">
              <w:txbxContent>
                <w:p w:rsidR="00970DAA" w:rsidRDefault="00970DAA" w:rsidP="00970DAA">
                  <w:r>
                    <w:t xml:space="preserve">  </w:t>
                  </w:r>
                  <w:r>
                    <w:rPr>
                      <w:b/>
                      <w:sz w:val="4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44"/>
                    </w:rPr>
                    <w:t>分為三部份：</w:t>
                  </w:r>
                </w:p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t xml:space="preserve">  </w:t>
                  </w:r>
                  <w:r>
                    <w:rPr>
                      <w:b/>
                      <w:sz w:val="36"/>
                    </w:rPr>
                    <w:t xml:space="preserve"> </w:t>
                  </w:r>
                </w:p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  1.</w:t>
                  </w:r>
                  <w:r>
                    <w:rPr>
                      <w:rFonts w:hint="eastAsia"/>
                      <w:b/>
                      <w:sz w:val="36"/>
                    </w:rPr>
                    <w:t>上課表現：</w:t>
                  </w:r>
                  <w:r>
                    <w:rPr>
                      <w:b/>
                      <w:sz w:val="36"/>
                    </w:rPr>
                    <w:t xml:space="preserve"> </w:t>
                  </w:r>
                </w:p>
                <w:p w:rsidR="00970DAA" w:rsidRDefault="00970DAA" w:rsidP="00970DAA">
                  <w:pPr>
                    <w:ind w:firstLine="348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參與感與配合度</w:t>
                  </w:r>
                </w:p>
                <w:p w:rsidR="00970DAA" w:rsidRDefault="00970DAA" w:rsidP="00970DAA">
                  <w:pPr>
                    <w:ind w:firstLine="348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問答狀況</w:t>
                  </w:r>
                </w:p>
                <w:p w:rsidR="00970DAA" w:rsidRDefault="00970DAA" w:rsidP="00970DAA">
                  <w:pPr>
                    <w:ind w:firstLine="348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上課態度</w:t>
                  </w:r>
                </w:p>
                <w:p w:rsidR="00970DAA" w:rsidRDefault="00970DAA" w:rsidP="00970DAA">
                  <w:r>
                    <w:t xml:space="preserve">   </w:t>
                  </w:r>
                </w:p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  2.</w:t>
                  </w:r>
                  <w:r>
                    <w:rPr>
                      <w:rFonts w:hint="eastAsia"/>
                      <w:b/>
                      <w:sz w:val="36"/>
                    </w:rPr>
                    <w:t>回饋：</w:t>
                  </w:r>
                </w:p>
                <w:p w:rsidR="00970DAA" w:rsidRDefault="00970DAA" w:rsidP="00970DAA">
                  <w:pPr>
                    <w:ind w:firstLine="276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能回答問題</w:t>
                  </w:r>
                </w:p>
                <w:p w:rsidR="00970DAA" w:rsidRDefault="00970DAA" w:rsidP="00970DAA">
                  <w:pPr>
                    <w:ind w:firstLine="276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熱烈參與</w:t>
                  </w:r>
                </w:p>
                <w:p w:rsidR="00970DAA" w:rsidRDefault="00970DAA" w:rsidP="00970DAA">
                  <w:pPr>
                    <w:ind w:firstLine="1200"/>
                  </w:pPr>
                </w:p>
                <w:p w:rsidR="00970DAA" w:rsidRDefault="00970DAA" w:rsidP="00970DAA">
                  <w:pPr>
                    <w:rPr>
                      <w:b/>
                      <w:sz w:val="36"/>
                      <w:szCs w:val="36"/>
                    </w:rPr>
                  </w:pPr>
                  <w:r>
                    <w:t xml:space="preserve">            </w:t>
                  </w:r>
                  <w:r w:rsidRPr="0026110B">
                    <w:rPr>
                      <w:rFonts w:hint="eastAsia"/>
                      <w:b/>
                      <w:sz w:val="36"/>
                      <w:szCs w:val="36"/>
                    </w:rPr>
                    <w:t>3.</w:t>
                  </w:r>
                  <w:r w:rsidRPr="0026110B">
                    <w:rPr>
                      <w:rFonts w:hint="eastAsia"/>
                      <w:b/>
                      <w:sz w:val="36"/>
                      <w:szCs w:val="36"/>
                    </w:rPr>
                    <w:t>作業：</w:t>
                  </w:r>
                </w:p>
                <w:p w:rsidR="00970DAA" w:rsidRPr="0026110B" w:rsidRDefault="00970DAA" w:rsidP="00970DAA">
                  <w:pPr>
                    <w:ind w:firstLineChars="862" w:firstLine="2758"/>
                    <w:rPr>
                      <w:sz w:val="32"/>
                      <w:szCs w:val="32"/>
                    </w:rPr>
                  </w:pPr>
                  <w:r w:rsidRPr="0026110B">
                    <w:rPr>
                      <w:rFonts w:hint="eastAsia"/>
                      <w:sz w:val="32"/>
                      <w:szCs w:val="32"/>
                    </w:rPr>
                    <w:t>◎筆記</w:t>
                  </w:r>
                </w:p>
                <w:p w:rsidR="00970DAA" w:rsidRDefault="00970DAA" w:rsidP="00970DAA">
                  <w:pPr>
                    <w:ind w:firstLineChars="862" w:firstLine="2758"/>
                    <w:rPr>
                      <w:sz w:val="32"/>
                      <w:szCs w:val="32"/>
                    </w:rPr>
                  </w:pPr>
                  <w:r w:rsidRPr="0026110B">
                    <w:rPr>
                      <w:rFonts w:hint="eastAsia"/>
                      <w:sz w:val="32"/>
                      <w:szCs w:val="32"/>
                    </w:rPr>
                    <w:t>◎學習單</w:t>
                  </w:r>
                </w:p>
                <w:p w:rsidR="00970DAA" w:rsidRPr="0026110B" w:rsidRDefault="00970DAA" w:rsidP="00970DAA">
                  <w:pPr>
                    <w:ind w:firstLineChars="862" w:firstLine="2758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◎</w:t>
                  </w:r>
                  <w:r w:rsidR="0074308D">
                    <w:rPr>
                      <w:rFonts w:hint="eastAsia"/>
                      <w:sz w:val="32"/>
                      <w:szCs w:val="32"/>
                    </w:rPr>
                    <w:t>隨堂練習作業</w:t>
                  </w:r>
                </w:p>
                <w:p w:rsidR="00970DAA" w:rsidRDefault="00970DAA" w:rsidP="00970DAA"/>
                <w:p w:rsidR="00970DAA" w:rsidRDefault="00970DAA" w:rsidP="00970DAA">
                  <w:pPr>
                    <w:ind w:firstLineChars="400" w:firstLine="1441"/>
                  </w:pPr>
                  <w:r>
                    <w:rPr>
                      <w:rFonts w:hint="eastAsia"/>
                      <w:b/>
                      <w:sz w:val="36"/>
                    </w:rPr>
                    <w:t>4</w:t>
                  </w:r>
                  <w:r>
                    <w:rPr>
                      <w:b/>
                      <w:sz w:val="36"/>
                    </w:rPr>
                    <w:t>.</w:t>
                  </w:r>
                  <w:r>
                    <w:rPr>
                      <w:rFonts w:hint="eastAsia"/>
                      <w:b/>
                      <w:sz w:val="36"/>
                    </w:rPr>
                    <w:t>測驗：</w:t>
                  </w:r>
                </w:p>
                <w:p w:rsidR="00970DAA" w:rsidRDefault="00970DA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◎問答</w:t>
                  </w:r>
                </w:p>
                <w:p w:rsidR="00970DAA" w:rsidRDefault="00970DA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</w:t>
                  </w:r>
                  <w:r>
                    <w:rPr>
                      <w:rFonts w:hint="eastAsia"/>
                      <w:sz w:val="28"/>
                    </w:rPr>
                    <w:t>小考</w:t>
                  </w:r>
                </w:p>
                <w:p w:rsidR="00970DAA" w:rsidRDefault="00970DA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◎實作（引擎拆裝）</w:t>
                  </w:r>
                  <w:r>
                    <w:rPr>
                      <w:rFonts w:hint="eastAsia"/>
                      <w:sz w:val="28"/>
                    </w:rPr>
                    <w:t>解題過程完整</w:t>
                  </w:r>
                </w:p>
                <w:p w:rsidR="00970DAA" w:rsidRDefault="00970DA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</w:t>
                  </w:r>
                  <w:r>
                    <w:rPr>
                      <w:rFonts w:hint="eastAsia"/>
                      <w:sz w:val="28"/>
                    </w:rPr>
                    <w:t>熟練程度</w:t>
                  </w:r>
                </w:p>
                <w:p w:rsidR="00970DAA" w:rsidRDefault="00970DA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</w:t>
                  </w:r>
                  <w:r>
                    <w:rPr>
                      <w:rFonts w:hint="eastAsia"/>
                      <w:sz w:val="28"/>
                    </w:rPr>
                    <w:t>期中考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40" style="position:absolute;margin-left:0;margin-top:18pt;width:420.05pt;height:612pt;z-index:251667968" o:allowincell="f" filled="f" strokeweight="2pt"/>
        </w:pict>
      </w:r>
      <w:r>
        <w:rPr>
          <w:noProof/>
          <w:sz w:val="20"/>
        </w:rPr>
        <w:pict>
          <v:rect id="_x0000_s1139" style="position:absolute;margin-left:330pt;margin-top:42pt;width:48.05pt;height:24.05pt;z-index:251666944" o:allowincell="f" filled="f" strokeweight=".25pt"/>
        </w:pict>
      </w:r>
      <w:r>
        <w:rPr>
          <w:noProof/>
          <w:sz w:val="20"/>
        </w:rPr>
        <w:pict>
          <v:rect id="_x0000_s1138" style="position:absolute;margin-left:198pt;margin-top:42pt;width:48.05pt;height:24.05pt;z-index:251665920" o:allowincell="f" filled="f" strokeweight=".25pt"/>
        </w:pict>
      </w:r>
      <w:r>
        <w:rPr>
          <w:noProof/>
          <w:sz w:val="20"/>
        </w:rPr>
        <w:pict>
          <v:line id="_x0000_s1137" style="position:absolute;z-index:251664896" from="156pt,42pt" to="156.05pt,66.05pt" o:allowincell="f" strokeweight=".25pt">
            <v:stroke startarrowlength="long" endarrowlength="long"/>
          </v:line>
        </w:pict>
      </w:r>
      <w:r>
        <w:rPr>
          <w:noProof/>
          <w:sz w:val="20"/>
        </w:rPr>
        <w:pict>
          <v:line id="_x0000_s1136" style="position:absolute;z-index:251663872" from="114pt,42pt" to="114.05pt,66.05pt" o:allowincell="f" strokeweight=".25pt">
            <v:stroke startarrowlength="long" endarrowlength="long"/>
          </v:line>
        </w:pict>
      </w:r>
      <w:r>
        <w:rPr>
          <w:noProof/>
          <w:sz w:val="20"/>
        </w:rPr>
        <w:pict>
          <v:line id="_x0000_s1135" style="position:absolute;z-index:251662848" from="48pt,42pt" to="48.05pt,66.05pt" o:allowincell="f" strokeweight=".25pt">
            <v:stroke startarrowlength="long" endarrowlength="long"/>
          </v:line>
        </w:pict>
      </w:r>
      <w:r>
        <w:rPr>
          <w:noProof/>
          <w:sz w:val="20"/>
        </w:rPr>
        <w:pict>
          <v:rect id="_x0000_s1134" style="position:absolute;margin-left:0;margin-top:42pt;width:420.05pt;height:24.05pt;z-index:251661824" o:allowincell="f" filled="f" strokeweight=".25pt">
            <v:textbox inset="1pt,1pt,1pt,1pt">
              <w:txbxContent>
                <w:p w:rsidR="00970DAA" w:rsidRDefault="00970DAA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班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級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>座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號</w:t>
                  </w:r>
                  <w:r>
                    <w:t xml:space="preserve">         </w:t>
                  </w:r>
                  <w:r>
                    <w:rPr>
                      <w:rFonts w:hint="eastAsia"/>
                    </w:rPr>
                    <w:t>姓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名</w:t>
                  </w:r>
                  <w:r>
                    <w:t xml:space="preserve">                 </w:t>
                  </w:r>
                  <w:r>
                    <w:rPr>
                      <w:rFonts w:hint="eastAsia"/>
                    </w:rPr>
                    <w:t>成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績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33" style="position:absolute;margin-left:0;margin-top:18pt;width:420.05pt;height:24.05pt;z-index:251660800" o:allowincell="f" filled="f" strokeweight=".25pt">
            <v:textbox inset="1pt,1pt,1pt,1pt">
              <w:txbxContent>
                <w:p w:rsidR="00970DAA" w:rsidRDefault="00970DAA" w:rsidP="00970DAA">
                  <w:pPr>
                    <w:jc w:val="center"/>
                  </w:pPr>
                  <w:r>
                    <w:rPr>
                      <w:rFonts w:hint="eastAsia"/>
                    </w:rPr>
                    <w:t>教</w:t>
                  </w:r>
                  <w:r>
                    <w:t xml:space="preserve">      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>評</w:t>
                  </w:r>
                  <w:r>
                    <w:t xml:space="preserve">            </w:t>
                  </w:r>
                  <w:r>
                    <w:rPr>
                      <w:rFonts w:hint="eastAsia"/>
                    </w:rPr>
                    <w:t>量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>表</w:t>
                  </w:r>
                </w:p>
              </w:txbxContent>
            </v:textbox>
          </v:rect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887BF7" w:rsidRDefault="00970DAA" w:rsidP="00970DAA">
      <w:pPr>
        <w:rPr>
          <w:noProof/>
          <w:sz w:val="20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660"/>
      </w:tblGrid>
      <w:tr w:rsidR="0074308D" w:rsidTr="0074308D">
        <w:trPr>
          <w:trHeight w:val="630"/>
        </w:trPr>
        <w:tc>
          <w:tcPr>
            <w:tcW w:w="9660" w:type="dxa"/>
          </w:tcPr>
          <w:p w:rsidR="0074308D" w:rsidRPr="0074308D" w:rsidRDefault="0074308D" w:rsidP="0074308D">
            <w:pPr>
              <w:jc w:val="center"/>
              <w:rPr>
                <w:noProof/>
                <w:sz w:val="28"/>
                <w:szCs w:val="28"/>
              </w:rPr>
            </w:pPr>
            <w:r w:rsidRPr="0074308D">
              <w:rPr>
                <w:rFonts w:hint="eastAsia"/>
                <w:noProof/>
                <w:sz w:val="28"/>
                <w:szCs w:val="28"/>
              </w:rPr>
              <w:lastRenderedPageBreak/>
              <w:t>課後學習評量單</w:t>
            </w:r>
          </w:p>
        </w:tc>
      </w:tr>
      <w:tr w:rsidR="0074308D" w:rsidTr="0074308D">
        <w:trPr>
          <w:trHeight w:val="540"/>
        </w:trPr>
        <w:tc>
          <w:tcPr>
            <w:tcW w:w="9660" w:type="dxa"/>
          </w:tcPr>
          <w:p w:rsidR="0074308D" w:rsidRPr="0074308D" w:rsidRDefault="0074308D" w:rsidP="0074308D">
            <w:pPr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班級</w:t>
            </w:r>
            <w:r>
              <w:rPr>
                <w:rFonts w:hint="eastAsia"/>
                <w:noProof/>
                <w:sz w:val="28"/>
                <w:szCs w:val="28"/>
              </w:rPr>
              <w:t xml:space="preserve">:                   </w:t>
            </w:r>
            <w:r>
              <w:rPr>
                <w:rFonts w:hint="eastAsia"/>
                <w:noProof/>
                <w:sz w:val="28"/>
                <w:szCs w:val="28"/>
              </w:rPr>
              <w:t>姓名</w:t>
            </w:r>
            <w:r>
              <w:rPr>
                <w:rFonts w:hint="eastAsia"/>
                <w:noProof/>
                <w:sz w:val="28"/>
                <w:szCs w:val="28"/>
              </w:rPr>
              <w:t xml:space="preserve">:                     </w:t>
            </w:r>
            <w:r>
              <w:rPr>
                <w:rFonts w:hint="eastAsia"/>
                <w:noProof/>
                <w:sz w:val="28"/>
                <w:szCs w:val="28"/>
              </w:rPr>
              <w:t>座號</w:t>
            </w:r>
            <w:r>
              <w:rPr>
                <w:rFonts w:hint="eastAsia"/>
                <w:noProof/>
                <w:sz w:val="28"/>
                <w:szCs w:val="28"/>
              </w:rPr>
              <w:t>:</w:t>
            </w:r>
          </w:p>
        </w:tc>
      </w:tr>
      <w:tr w:rsidR="0074308D" w:rsidTr="0074308D">
        <w:trPr>
          <w:trHeight w:val="13830"/>
        </w:trPr>
        <w:tc>
          <w:tcPr>
            <w:tcW w:w="9660" w:type="dxa"/>
          </w:tcPr>
          <w:p w:rsidR="001D2B65" w:rsidRPr="001D2B65" w:rsidRDefault="001D2B65" w:rsidP="001D2B65">
            <w:pPr>
              <w:ind w:left="743" w:hanging="743"/>
              <w:rPr>
                <w:sz w:val="20"/>
                <w:szCs w:val="20"/>
              </w:rPr>
            </w:pPr>
            <w:r w:rsidRPr="001D2B65">
              <w:rPr>
                <w:sz w:val="20"/>
                <w:szCs w:val="20"/>
              </w:rPr>
              <w:t>(   )1.</w:t>
            </w:r>
            <w:r w:rsidRPr="001D2B65">
              <w:rPr>
                <w:sz w:val="20"/>
                <w:szCs w:val="20"/>
              </w:rPr>
              <w:tab/>
            </w:r>
            <w:r w:rsidRPr="001D2B65">
              <w:rPr>
                <w:rFonts w:hint="eastAsia"/>
                <w:sz w:val="20"/>
                <w:szCs w:val="20"/>
              </w:rPr>
              <w:t>如下圖所示之電晶體電路中，電阻</w:t>
            </w:r>
            <w:r w:rsidRPr="001D2B65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209550" cy="238125"/>
                  <wp:effectExtent l="0" t="0" r="0" b="0"/>
                  <wp:docPr id="3" name="圖片 3" descr="156Zch01-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6Zch01-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B65">
              <w:rPr>
                <w:rFonts w:hint="eastAsia"/>
                <w:sz w:val="20"/>
                <w:szCs w:val="20"/>
              </w:rPr>
              <w:t>最主要的功能為</w:t>
            </w:r>
            <w:r w:rsidRPr="001D2B65">
              <w:rPr>
                <w:sz w:val="20"/>
                <w:szCs w:val="20"/>
              </w:rPr>
              <w:br/>
              <w:t>(A)</w:t>
            </w:r>
            <w:r w:rsidRPr="001D2B65">
              <w:rPr>
                <w:rFonts w:hint="eastAsia"/>
                <w:sz w:val="20"/>
                <w:szCs w:val="20"/>
              </w:rPr>
              <w:t>增加直流偏壓工作點的穩定度</w:t>
            </w:r>
            <w:r w:rsidRPr="001D2B65">
              <w:rPr>
                <w:sz w:val="20"/>
                <w:szCs w:val="20"/>
              </w:rPr>
              <w:t xml:space="preserve">    (B)</w:t>
            </w:r>
            <w:r w:rsidRPr="001D2B65">
              <w:rPr>
                <w:rFonts w:hint="eastAsia"/>
                <w:sz w:val="20"/>
                <w:szCs w:val="20"/>
              </w:rPr>
              <w:t>提高小信號放大的電壓增益</w:t>
            </w:r>
            <w:r w:rsidRPr="001D2B65">
              <w:rPr>
                <w:sz w:val="20"/>
                <w:szCs w:val="20"/>
              </w:rPr>
              <w:t xml:space="preserve">    (C)</w:t>
            </w:r>
            <w:r w:rsidRPr="001D2B65">
              <w:rPr>
                <w:rFonts w:hint="eastAsia"/>
                <w:sz w:val="20"/>
                <w:szCs w:val="20"/>
              </w:rPr>
              <w:t>提高小信號放大的電流增益</w:t>
            </w:r>
            <w:r w:rsidRPr="001D2B65">
              <w:rPr>
                <w:sz w:val="20"/>
                <w:szCs w:val="20"/>
              </w:rPr>
              <w:t xml:space="preserve">    (D)</w:t>
            </w:r>
            <w:r w:rsidRPr="001D2B65">
              <w:rPr>
                <w:rFonts w:hint="eastAsia"/>
                <w:sz w:val="20"/>
                <w:szCs w:val="20"/>
              </w:rPr>
              <w:t>降低輸出電阻</w:t>
            </w:r>
          </w:p>
          <w:p w:rsidR="001D2B65" w:rsidRPr="001D2B65" w:rsidRDefault="001D2B65" w:rsidP="001D2B65">
            <w:pPr>
              <w:ind w:left="743" w:hanging="743"/>
              <w:rPr>
                <w:sz w:val="20"/>
                <w:szCs w:val="20"/>
              </w:rPr>
            </w:pPr>
            <w:r w:rsidRPr="001D2B65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2162175" cy="990600"/>
                  <wp:effectExtent l="0" t="0" r="0" b="0"/>
                  <wp:docPr id="4" name="圖片 4" descr="156Zch01-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56Zch01-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B65" w:rsidRPr="001D2B65" w:rsidRDefault="001D2B65" w:rsidP="001D2B65">
            <w:pPr>
              <w:ind w:left="743" w:hanging="743"/>
              <w:rPr>
                <w:sz w:val="20"/>
                <w:szCs w:val="20"/>
              </w:rPr>
            </w:pPr>
            <w:r w:rsidRPr="001D2B65">
              <w:rPr>
                <w:sz w:val="20"/>
                <w:szCs w:val="20"/>
              </w:rPr>
              <w:t>(   )2.</w:t>
            </w:r>
            <w:r w:rsidRPr="001D2B65">
              <w:rPr>
                <w:sz w:val="20"/>
                <w:szCs w:val="20"/>
              </w:rPr>
              <w:tab/>
            </w:r>
            <w:r w:rsidRPr="001D2B65">
              <w:rPr>
                <w:rFonts w:hint="eastAsia"/>
                <w:sz w:val="20"/>
                <w:szCs w:val="20"/>
              </w:rPr>
              <w:t>下列有關三種組態放大電路的比較，何者有誤？</w:t>
            </w:r>
            <w:r w:rsidRPr="001D2B65">
              <w:rPr>
                <w:sz w:val="20"/>
                <w:szCs w:val="20"/>
              </w:rPr>
              <w:br/>
              <w:t>(A)</w:t>
            </w:r>
            <w:r w:rsidRPr="001D2B65">
              <w:rPr>
                <w:rFonts w:hint="eastAsia"/>
                <w:sz w:val="20"/>
                <w:szCs w:val="20"/>
              </w:rPr>
              <w:t>輸入阻抗的大小依序為</w:t>
            </w:r>
            <w:r w:rsidRPr="001D2B65">
              <w:rPr>
                <w:rFonts w:hint="eastAsia"/>
                <w:sz w:val="20"/>
                <w:szCs w:val="20"/>
              </w:rPr>
              <w:t>CC &gt; CE &gt; CB</w:t>
            </w:r>
            <w:r w:rsidRPr="001D2B65">
              <w:rPr>
                <w:sz w:val="20"/>
                <w:szCs w:val="20"/>
              </w:rPr>
              <w:t xml:space="preserve">    (B)</w:t>
            </w:r>
            <w:r w:rsidRPr="001D2B65">
              <w:rPr>
                <w:rFonts w:hint="eastAsia"/>
                <w:sz w:val="20"/>
                <w:szCs w:val="20"/>
              </w:rPr>
              <w:t>電壓增益的大小依序為</w:t>
            </w:r>
            <w:r w:rsidRPr="001D2B65">
              <w:rPr>
                <w:rFonts w:hint="eastAsia"/>
                <w:sz w:val="20"/>
                <w:szCs w:val="20"/>
              </w:rPr>
              <w:t>CB &gt; CE &gt; CC</w:t>
            </w:r>
            <w:r w:rsidRPr="001D2B65">
              <w:rPr>
                <w:sz w:val="20"/>
                <w:szCs w:val="20"/>
              </w:rPr>
              <w:t xml:space="preserve">    (C)</w:t>
            </w:r>
            <w:r w:rsidRPr="001D2B65">
              <w:rPr>
                <w:rFonts w:hint="eastAsia"/>
                <w:sz w:val="20"/>
                <w:szCs w:val="20"/>
              </w:rPr>
              <w:t>輸出阻抗的大小依序為</w:t>
            </w:r>
            <w:r w:rsidRPr="001D2B65">
              <w:rPr>
                <w:rFonts w:hint="eastAsia"/>
                <w:sz w:val="20"/>
                <w:szCs w:val="20"/>
              </w:rPr>
              <w:t>CB &gt; CE &gt; CC</w:t>
            </w:r>
            <w:r w:rsidRPr="001D2B65">
              <w:rPr>
                <w:sz w:val="20"/>
                <w:szCs w:val="20"/>
              </w:rPr>
              <w:t xml:space="preserve">    (D)</w:t>
            </w:r>
            <w:r w:rsidRPr="001D2B65">
              <w:rPr>
                <w:rFonts w:hint="eastAsia"/>
                <w:sz w:val="20"/>
                <w:szCs w:val="20"/>
              </w:rPr>
              <w:t>共射極組態中，輸出信號與輸入信號同相</w:t>
            </w:r>
          </w:p>
          <w:p w:rsidR="001D2B65" w:rsidRDefault="001D2B65" w:rsidP="001D2B65">
            <w:pPr>
              <w:ind w:left="743" w:hanging="743"/>
              <w:rPr>
                <w:sz w:val="20"/>
                <w:szCs w:val="20"/>
              </w:rPr>
            </w:pPr>
            <w:r w:rsidRPr="001D2B65">
              <w:rPr>
                <w:sz w:val="20"/>
                <w:szCs w:val="20"/>
              </w:rPr>
              <w:t>(   )3.</w:t>
            </w:r>
            <w:r w:rsidRPr="001D2B65">
              <w:rPr>
                <w:sz w:val="20"/>
                <w:szCs w:val="20"/>
              </w:rPr>
              <w:tab/>
            </w:r>
            <w:r w:rsidRPr="001D2B65">
              <w:rPr>
                <w:rFonts w:hint="eastAsia"/>
                <w:sz w:val="20"/>
                <w:szCs w:val="20"/>
              </w:rPr>
              <w:t>下列何者為共射極放大電路的電流增益大小？</w:t>
            </w:r>
            <w:r w:rsidRPr="001D2B65">
              <w:rPr>
                <w:sz w:val="20"/>
                <w:szCs w:val="20"/>
              </w:rPr>
              <w:t>(A)</w:t>
            </w:r>
            <w:r w:rsidRPr="001D2B65">
              <w:rPr>
                <w:i/>
                <w:sz w:val="20"/>
                <w:szCs w:val="20"/>
              </w:rPr>
              <w:t>α</w:t>
            </w:r>
            <w:r w:rsidRPr="001D2B65">
              <w:rPr>
                <w:sz w:val="20"/>
                <w:szCs w:val="20"/>
              </w:rPr>
              <w:t xml:space="preserve">    (B)</w:t>
            </w:r>
            <w:r w:rsidRPr="001D2B65">
              <w:rPr>
                <w:i/>
                <w:sz w:val="20"/>
                <w:szCs w:val="20"/>
              </w:rPr>
              <w:t>β</w:t>
            </w:r>
            <w:r w:rsidRPr="001D2B65">
              <w:rPr>
                <w:sz w:val="20"/>
                <w:szCs w:val="20"/>
              </w:rPr>
              <w:t xml:space="preserve">    (C)</w:t>
            </w:r>
            <w:r w:rsidRPr="001D2B65">
              <w:rPr>
                <w:noProof/>
                <w:sz w:val="20"/>
                <w:szCs w:val="20"/>
              </w:rPr>
              <w:drawing>
                <wp:inline distT="0" distB="0" distL="0" distR="0">
                  <wp:extent cx="171450" cy="400050"/>
                  <wp:effectExtent l="19050" t="0" r="0" b="0"/>
                  <wp:docPr id="2" name="圖片 5" descr="156Dch06-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56Dch06-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B65">
              <w:rPr>
                <w:sz w:val="20"/>
                <w:szCs w:val="20"/>
              </w:rPr>
              <w:t xml:space="preserve">    (D)</w:t>
            </w:r>
            <w:r w:rsidRPr="001D2B65">
              <w:rPr>
                <w:noProof/>
                <w:sz w:val="20"/>
                <w:szCs w:val="20"/>
              </w:rPr>
              <w:drawing>
                <wp:inline distT="0" distB="0" distL="0" distR="0">
                  <wp:extent cx="190500" cy="428625"/>
                  <wp:effectExtent l="19050" t="0" r="0" b="0"/>
                  <wp:docPr id="20" name="圖片 6" descr="156Dch06-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56Dch06-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B65" w:rsidRPr="001D2B65" w:rsidRDefault="001D2B65" w:rsidP="001D2B65">
            <w:pPr>
              <w:ind w:left="743" w:hanging="743"/>
              <w:rPr>
                <w:sz w:val="20"/>
                <w:szCs w:val="20"/>
              </w:rPr>
            </w:pPr>
            <w:r w:rsidRPr="001D2B65">
              <w:rPr>
                <w:sz w:val="20"/>
                <w:szCs w:val="20"/>
              </w:rPr>
              <w:t>(   )4.</w:t>
            </w:r>
            <w:r w:rsidRPr="001D2B65">
              <w:rPr>
                <w:sz w:val="20"/>
                <w:szCs w:val="20"/>
              </w:rPr>
              <w:tab/>
            </w:r>
            <w:r w:rsidRPr="001D2B65">
              <w:rPr>
                <w:rFonts w:hint="eastAsia"/>
                <w:sz w:val="20"/>
                <w:szCs w:val="20"/>
              </w:rPr>
              <w:t>下列敘述何者錯誤？</w:t>
            </w:r>
            <w:r w:rsidRPr="001D2B65">
              <w:rPr>
                <w:sz w:val="20"/>
                <w:szCs w:val="20"/>
              </w:rPr>
              <w:br/>
              <w:t>(A)</w:t>
            </w:r>
            <w:r w:rsidRPr="001D2B65">
              <w:rPr>
                <w:rFonts w:hint="eastAsia"/>
                <w:sz w:val="20"/>
                <w:szCs w:val="20"/>
              </w:rPr>
              <w:t>NPN</w:t>
            </w:r>
            <w:r w:rsidRPr="001D2B65">
              <w:rPr>
                <w:rFonts w:hint="eastAsia"/>
                <w:sz w:val="20"/>
                <w:szCs w:val="20"/>
              </w:rPr>
              <w:t>型電晶體切換速率高於</w:t>
            </w:r>
            <w:r w:rsidRPr="001D2B65">
              <w:rPr>
                <w:rFonts w:hint="eastAsia"/>
                <w:sz w:val="20"/>
                <w:szCs w:val="20"/>
              </w:rPr>
              <w:t>PNP</w:t>
            </w:r>
            <w:r w:rsidRPr="001D2B65">
              <w:rPr>
                <w:rFonts w:hint="eastAsia"/>
                <w:sz w:val="20"/>
                <w:szCs w:val="20"/>
              </w:rPr>
              <w:t>型電晶體</w:t>
            </w:r>
            <w:r w:rsidRPr="001D2B65">
              <w:rPr>
                <w:sz w:val="20"/>
                <w:szCs w:val="20"/>
              </w:rPr>
              <w:t xml:space="preserve">    (B)</w:t>
            </w:r>
            <w:r w:rsidRPr="001D2B65">
              <w:rPr>
                <w:rFonts w:hint="eastAsia"/>
                <w:sz w:val="20"/>
                <w:szCs w:val="20"/>
              </w:rPr>
              <w:t>共射極電晶體放大電路，電流增益小於</w:t>
            </w:r>
            <w:r w:rsidRPr="001D2B65">
              <w:rPr>
                <w:rFonts w:hint="eastAsia"/>
                <w:sz w:val="20"/>
                <w:szCs w:val="20"/>
              </w:rPr>
              <w:t>1</w:t>
            </w:r>
            <w:r w:rsidRPr="001D2B65">
              <w:rPr>
                <w:sz w:val="20"/>
                <w:szCs w:val="20"/>
              </w:rPr>
              <w:t xml:space="preserve">    (C)</w:t>
            </w:r>
            <w:r w:rsidRPr="001D2B65">
              <w:rPr>
                <w:rFonts w:hint="eastAsia"/>
                <w:sz w:val="20"/>
                <w:szCs w:val="20"/>
              </w:rPr>
              <w:t>共基極組態的高頻響應最好</w:t>
            </w:r>
            <w:r w:rsidRPr="001D2B65">
              <w:rPr>
                <w:sz w:val="20"/>
                <w:szCs w:val="20"/>
              </w:rPr>
              <w:t xml:space="preserve">    (D)</w:t>
            </w:r>
            <w:r w:rsidRPr="001D2B65">
              <w:rPr>
                <w:rFonts w:hint="eastAsia"/>
                <w:sz w:val="20"/>
                <w:szCs w:val="20"/>
              </w:rPr>
              <w:t>射極隨耦器的電壓增益略小於</w:t>
            </w:r>
            <w:r w:rsidRPr="001D2B65">
              <w:rPr>
                <w:rFonts w:hint="eastAsia"/>
                <w:sz w:val="20"/>
                <w:szCs w:val="20"/>
              </w:rPr>
              <w:t>1</w:t>
            </w:r>
          </w:p>
          <w:p w:rsidR="001D2B65" w:rsidRPr="001D2B65" w:rsidRDefault="001D2B65" w:rsidP="001D2B65">
            <w:pPr>
              <w:ind w:left="743" w:hanging="743"/>
              <w:rPr>
                <w:sz w:val="20"/>
                <w:szCs w:val="20"/>
              </w:rPr>
            </w:pPr>
            <w:r w:rsidRPr="001D2B65">
              <w:rPr>
                <w:sz w:val="20"/>
                <w:szCs w:val="20"/>
              </w:rPr>
              <w:t>(   )5.</w:t>
            </w:r>
            <w:r w:rsidRPr="001D2B65">
              <w:rPr>
                <w:sz w:val="20"/>
                <w:szCs w:val="20"/>
              </w:rPr>
              <w:tab/>
            </w:r>
            <w:r w:rsidRPr="001D2B65">
              <w:rPr>
                <w:rFonts w:hint="eastAsia"/>
                <w:sz w:val="20"/>
                <w:szCs w:val="20"/>
              </w:rPr>
              <w:t>如下圖所示電路，若電晶體為矽質（即</w:t>
            </w:r>
            <w:r w:rsidRPr="001D2B65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733425" cy="209550"/>
                  <wp:effectExtent l="0" t="0" r="9525" b="0"/>
                  <wp:docPr id="7" name="圖片 7" descr="156Dch06-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56Dch06-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B65">
              <w:rPr>
                <w:rFonts w:hint="eastAsia"/>
                <w:sz w:val="20"/>
                <w:szCs w:val="20"/>
              </w:rPr>
              <w:t>），β值為</w:t>
            </w:r>
            <w:r w:rsidRPr="001D2B65">
              <w:rPr>
                <w:rFonts w:hint="eastAsia"/>
                <w:sz w:val="20"/>
                <w:szCs w:val="20"/>
              </w:rPr>
              <w:t>100</w:t>
            </w:r>
            <w:r w:rsidRPr="001D2B65">
              <w:rPr>
                <w:rFonts w:hint="eastAsia"/>
                <w:sz w:val="20"/>
                <w:szCs w:val="20"/>
              </w:rPr>
              <w:t>、</w:t>
            </w:r>
            <w:r w:rsidRPr="001D2B65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771525" cy="209550"/>
                  <wp:effectExtent l="0" t="0" r="9525" b="0"/>
                  <wp:docPr id="8" name="圖片 8" descr="156Dch06-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56Dch06-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B65">
              <w:rPr>
                <w:rFonts w:hint="eastAsia"/>
                <w:sz w:val="20"/>
                <w:szCs w:val="20"/>
              </w:rPr>
              <w:t>、</w:t>
            </w:r>
            <w:r w:rsidRPr="001D2B65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647700" cy="209550"/>
                  <wp:effectExtent l="0" t="0" r="0" b="0"/>
                  <wp:docPr id="9" name="圖片 9" descr="156Dch06-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56Dch06-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B65">
              <w:rPr>
                <w:rFonts w:hint="eastAsia"/>
                <w:sz w:val="20"/>
                <w:szCs w:val="20"/>
              </w:rPr>
              <w:t>、</w:t>
            </w:r>
            <w:r w:rsidRPr="001D2B65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695325" cy="209550"/>
                  <wp:effectExtent l="0" t="0" r="9525" b="0"/>
                  <wp:docPr id="10" name="圖片 10" descr="156Dch06-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56Dch06-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B65">
              <w:rPr>
                <w:rFonts w:hint="eastAsia"/>
                <w:sz w:val="20"/>
                <w:szCs w:val="20"/>
              </w:rPr>
              <w:t>、</w:t>
            </w:r>
            <w:r w:rsidRPr="001D2B65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685800" cy="209550"/>
                  <wp:effectExtent l="0" t="0" r="0" b="0"/>
                  <wp:docPr id="11" name="圖片 11" descr="156Dch06-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56Dch06-0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B65">
              <w:rPr>
                <w:rFonts w:hint="eastAsia"/>
                <w:sz w:val="20"/>
                <w:szCs w:val="20"/>
              </w:rPr>
              <w:t>，求</w:t>
            </w:r>
            <w:r w:rsidRPr="001D2B65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190500" cy="209550"/>
                  <wp:effectExtent l="0" t="0" r="0" b="0"/>
                  <wp:docPr id="12" name="圖片 12" descr="156Dch06-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56Dch06-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B65">
              <w:rPr>
                <w:rFonts w:hint="eastAsia"/>
                <w:sz w:val="20"/>
                <w:szCs w:val="20"/>
              </w:rPr>
              <w:t>=</w:t>
            </w:r>
            <w:r w:rsidRPr="001D2B65">
              <w:rPr>
                <w:rFonts w:hint="eastAsia"/>
                <w:sz w:val="20"/>
                <w:szCs w:val="20"/>
              </w:rPr>
              <w:t>？</w:t>
            </w:r>
            <w:r w:rsidRPr="001D2B65">
              <w:rPr>
                <w:sz w:val="20"/>
                <w:szCs w:val="20"/>
              </w:rPr>
              <w:t>(A)0.06mA    (B)0.1mA    (C)0.14mA    (D)0.2mA</w:t>
            </w:r>
          </w:p>
          <w:p w:rsidR="001D2B65" w:rsidRPr="001D2B65" w:rsidRDefault="001D2B65" w:rsidP="001D2B65">
            <w:pPr>
              <w:ind w:left="743" w:hanging="743"/>
              <w:rPr>
                <w:sz w:val="20"/>
                <w:szCs w:val="20"/>
              </w:rPr>
            </w:pPr>
            <w:r w:rsidRPr="001D2B65">
              <w:rPr>
                <w:noProof/>
                <w:sz w:val="20"/>
                <w:szCs w:val="20"/>
              </w:rPr>
              <w:drawing>
                <wp:inline distT="0" distB="0" distL="0" distR="0">
                  <wp:extent cx="2514600" cy="800100"/>
                  <wp:effectExtent l="0" t="0" r="0" b="0"/>
                  <wp:docPr id="13" name="圖片 13" descr="156Dch06-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56Dch06-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B65" w:rsidRPr="001D2B65" w:rsidRDefault="001D2B65" w:rsidP="001D2B65">
            <w:pPr>
              <w:ind w:left="743" w:hanging="743"/>
              <w:rPr>
                <w:sz w:val="20"/>
                <w:szCs w:val="20"/>
              </w:rPr>
            </w:pPr>
            <w:r w:rsidRPr="001D2B65">
              <w:rPr>
                <w:sz w:val="20"/>
                <w:szCs w:val="20"/>
              </w:rPr>
              <w:t>(   )6.</w:t>
            </w:r>
            <w:r w:rsidRPr="001D2B65">
              <w:rPr>
                <w:sz w:val="20"/>
                <w:szCs w:val="20"/>
              </w:rPr>
              <w:tab/>
            </w:r>
            <w:r w:rsidRPr="001D2B65">
              <w:rPr>
                <w:rFonts w:hint="eastAsia"/>
                <w:sz w:val="20"/>
                <w:szCs w:val="20"/>
              </w:rPr>
              <w:t>電晶體當作線性放大器使用時，其工作區域在</w:t>
            </w:r>
            <w:r w:rsidRPr="001D2B65">
              <w:rPr>
                <w:sz w:val="20"/>
                <w:szCs w:val="20"/>
              </w:rPr>
              <w:t>(A)</w:t>
            </w:r>
            <w:r w:rsidRPr="001D2B65">
              <w:rPr>
                <w:rFonts w:hint="eastAsia"/>
                <w:sz w:val="20"/>
                <w:szCs w:val="20"/>
              </w:rPr>
              <w:t>作用區</w:t>
            </w:r>
            <w:r w:rsidRPr="001D2B65">
              <w:rPr>
                <w:sz w:val="20"/>
                <w:szCs w:val="20"/>
              </w:rPr>
              <w:t xml:space="preserve">    (B)</w:t>
            </w:r>
            <w:r w:rsidRPr="001D2B65">
              <w:rPr>
                <w:rFonts w:hint="eastAsia"/>
                <w:sz w:val="20"/>
                <w:szCs w:val="20"/>
              </w:rPr>
              <w:t>飽和區</w:t>
            </w:r>
            <w:r w:rsidRPr="001D2B65">
              <w:rPr>
                <w:sz w:val="20"/>
                <w:szCs w:val="20"/>
              </w:rPr>
              <w:t xml:space="preserve">    (C)</w:t>
            </w:r>
            <w:r w:rsidRPr="001D2B65">
              <w:rPr>
                <w:rFonts w:hint="eastAsia"/>
                <w:sz w:val="20"/>
                <w:szCs w:val="20"/>
              </w:rPr>
              <w:t>截止區</w:t>
            </w:r>
            <w:r w:rsidRPr="001D2B65">
              <w:rPr>
                <w:sz w:val="20"/>
                <w:szCs w:val="20"/>
              </w:rPr>
              <w:t xml:space="preserve">    (D)</w:t>
            </w:r>
            <w:r w:rsidRPr="001D2B65">
              <w:rPr>
                <w:rFonts w:hint="eastAsia"/>
                <w:sz w:val="20"/>
                <w:szCs w:val="20"/>
              </w:rPr>
              <w:t>無限制</w:t>
            </w:r>
          </w:p>
          <w:p w:rsidR="001D2B65" w:rsidRPr="001D2B65" w:rsidRDefault="001D2B65" w:rsidP="001D2B65">
            <w:pPr>
              <w:ind w:left="743" w:hanging="743"/>
              <w:rPr>
                <w:sz w:val="20"/>
                <w:szCs w:val="20"/>
              </w:rPr>
            </w:pPr>
            <w:r w:rsidRPr="001D2B65">
              <w:rPr>
                <w:sz w:val="20"/>
                <w:szCs w:val="20"/>
              </w:rPr>
              <w:t>(   )7.</w:t>
            </w:r>
            <w:r w:rsidRPr="001D2B65">
              <w:rPr>
                <w:sz w:val="20"/>
                <w:szCs w:val="20"/>
              </w:rPr>
              <w:tab/>
            </w:r>
            <w:r w:rsidRPr="001D2B65">
              <w:rPr>
                <w:rFonts w:hint="eastAsia"/>
                <w:sz w:val="20"/>
                <w:szCs w:val="20"/>
              </w:rPr>
              <w:t>如下圖所示電路，已知電晶體β</w:t>
            </w:r>
            <w:r w:rsidRPr="001D2B65">
              <w:rPr>
                <w:rFonts w:hint="eastAsia"/>
                <w:sz w:val="20"/>
                <w:szCs w:val="20"/>
              </w:rPr>
              <w:t>=100</w:t>
            </w:r>
            <w:r w:rsidRPr="001D2B65">
              <w:rPr>
                <w:rFonts w:hint="eastAsia"/>
                <w:sz w:val="20"/>
                <w:szCs w:val="20"/>
              </w:rPr>
              <w:t>，</w:t>
            </w:r>
            <w:r w:rsidRPr="001D2B65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704850" cy="238125"/>
                  <wp:effectExtent l="19050" t="0" r="0" b="0"/>
                  <wp:docPr id="14" name="圖片 14" descr="456ZCh01-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456ZCh01-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B65">
              <w:rPr>
                <w:rFonts w:hint="eastAsia"/>
                <w:sz w:val="20"/>
                <w:szCs w:val="20"/>
              </w:rPr>
              <w:t>，熱電壓</w:t>
            </w:r>
            <w:r w:rsidRPr="001D2B65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733425" cy="228600"/>
                  <wp:effectExtent l="0" t="0" r="9525" b="0"/>
                  <wp:docPr id="15" name="圖片 15" descr="456ZCh01-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456ZCh01-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B65">
              <w:rPr>
                <w:rFonts w:hint="eastAsia"/>
                <w:sz w:val="20"/>
                <w:szCs w:val="20"/>
              </w:rPr>
              <w:t>，若</w:t>
            </w:r>
            <w:r w:rsidRPr="001D2B65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1266825" cy="238125"/>
                  <wp:effectExtent l="0" t="0" r="9525" b="0"/>
                  <wp:docPr id="1" name="圖片 16" descr="456ZCh01-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456ZCh01-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B65">
              <w:rPr>
                <w:rFonts w:hint="eastAsia"/>
                <w:sz w:val="20"/>
                <w:szCs w:val="20"/>
              </w:rPr>
              <w:t>時，</w:t>
            </w:r>
            <w:r w:rsidRPr="001D2B65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1419225" cy="238125"/>
                  <wp:effectExtent l="19050" t="0" r="9525" b="0"/>
                  <wp:docPr id="17" name="圖片 17" descr="456ZCh11-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456ZCh11-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B65">
              <w:rPr>
                <w:rFonts w:hint="eastAsia"/>
                <w:sz w:val="20"/>
                <w:szCs w:val="20"/>
              </w:rPr>
              <w:t>，求電阻</w:t>
            </w:r>
            <w:r w:rsidRPr="001D2B65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209550" cy="228600"/>
                  <wp:effectExtent l="0" t="0" r="0" b="0"/>
                  <wp:docPr id="18" name="圖片 18" descr="456ZCh01-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456ZCh01-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B65">
              <w:rPr>
                <w:rFonts w:hint="eastAsia"/>
                <w:sz w:val="20"/>
                <w:szCs w:val="20"/>
              </w:rPr>
              <w:t>為多少？</w:t>
            </w:r>
            <w:r w:rsidRPr="001D2B65">
              <w:rPr>
                <w:sz w:val="20"/>
                <w:szCs w:val="20"/>
              </w:rPr>
              <w:t>(A)500Ω    (B)1kΩ    (C)2kΩ    (D)4kΩ</w:t>
            </w:r>
            <w:r w:rsidRPr="001D2B65">
              <w:rPr>
                <w:sz w:val="20"/>
                <w:szCs w:val="20"/>
              </w:rPr>
              <w:br/>
            </w:r>
          </w:p>
          <w:p w:rsidR="0074308D" w:rsidRPr="001D2B65" w:rsidRDefault="001D2B65" w:rsidP="001D2B65">
            <w:pPr>
              <w:ind w:left="743" w:hanging="743"/>
              <w:rPr>
                <w:sz w:val="20"/>
                <w:szCs w:val="20"/>
              </w:rPr>
            </w:pPr>
            <w:r w:rsidRPr="001D2B65">
              <w:rPr>
                <w:noProof/>
                <w:sz w:val="20"/>
                <w:szCs w:val="20"/>
              </w:rPr>
              <w:drawing>
                <wp:inline distT="0" distB="0" distL="0" distR="0">
                  <wp:extent cx="2238375" cy="1200150"/>
                  <wp:effectExtent l="0" t="0" r="0" b="0"/>
                  <wp:docPr id="19" name="圖片 19" descr="456ZCh01-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456ZCh01-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56F" w:rsidRDefault="00645611">
      <w:pPr>
        <w:rPr>
          <w:b/>
          <w:bCs/>
        </w:rPr>
      </w:pPr>
      <w:r w:rsidRPr="00645611">
        <w:rPr>
          <w:b/>
          <w:bCs/>
          <w:noProof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297pt;margin-top:-9pt;width:213pt;height:70.55pt;z-index:251628032;mso-position-horizontal-relative:text;mso-position-vertical-relative:text">
            <v:imagedata r:id="rId25" o:title="" grayscale="t"/>
          </v:shape>
          <o:OLEObject Type="Embed" ProgID="CorelDraw.Graphic.8" ShapeID="_x0000_s1052" DrawAspect="Content" ObjectID="_1405598001" r:id="rId26"/>
        </w:pict>
      </w:r>
      <w:r w:rsidR="0069056F">
        <w:rPr>
          <w:rFonts w:hint="eastAsia"/>
          <w:b/>
          <w:bCs/>
        </w:rPr>
        <w:t>◎領域：</w:t>
      </w:r>
      <w:r w:rsidR="00D74FAF">
        <w:rPr>
          <w:rFonts w:hint="eastAsia"/>
          <w:b/>
          <w:bCs/>
        </w:rPr>
        <w:t>電機電子群</w:t>
      </w:r>
      <w:r w:rsidR="00D74FAF">
        <w:rPr>
          <w:rFonts w:hint="eastAsia"/>
          <w:b/>
          <w:bCs/>
        </w:rPr>
        <w:t>-</w:t>
      </w:r>
      <w:r w:rsidR="00D74FAF">
        <w:rPr>
          <w:rFonts w:hint="eastAsia"/>
          <w:b/>
          <w:bCs/>
        </w:rPr>
        <w:t>電子學</w:t>
      </w:r>
      <w:r w:rsidR="00D74FAF">
        <w:rPr>
          <w:rFonts w:hint="eastAsia"/>
          <w:b/>
          <w:bCs/>
        </w:rPr>
        <w:t xml:space="preserve"> </w:t>
      </w:r>
    </w:p>
    <w:tbl>
      <w:tblPr>
        <w:tblW w:w="10620" w:type="dxa"/>
        <w:tblInd w:w="-307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20"/>
      </w:tblGrid>
      <w:tr w:rsidR="0069056F">
        <w:trPr>
          <w:trHeight w:val="14452"/>
        </w:trPr>
        <w:tc>
          <w:tcPr>
            <w:tcW w:w="10620" w:type="dxa"/>
          </w:tcPr>
          <w:p w:rsidR="0069056F" w:rsidRPr="0064662C" w:rsidRDefault="0069056F">
            <w:pPr>
              <w:ind w:left="360"/>
            </w:pPr>
          </w:p>
          <w:p w:rsidR="001D2B65" w:rsidRPr="001D2B65" w:rsidRDefault="00645611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645611">
              <w:rPr>
                <w:noProof/>
              </w:rPr>
              <w:pict>
                <v:shape id="_x0000_s1069" type="#_x0000_t202" style="position:absolute;left:0;text-align:left;margin-left:357.4pt;margin-top:3.75pt;width:134.15pt;height:115.2pt;z-index:251627008;mso-wrap-style:none" stroked="f">
                  <v:textbox style="mso-fit-shape-to-text:t">
                    <w:txbxContent>
                      <w:p w:rsidR="0064662C" w:rsidRDefault="00FC617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0" cy="1168400"/>
                              <wp:effectExtent l="19050" t="0" r="0" b="0"/>
                              <wp:docPr id="16" name="圖片 16" descr="wm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wm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1168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/>
                <w:b/>
                <w:bCs/>
                <w:noProof/>
                <w:sz w:val="32"/>
              </w:rPr>
              <w:pict>
                <v:shape id="_x0000_s1053" type="#_x0000_t75" style="position:absolute;left:0;text-align:left;margin-left:456.4pt;margin-top:21.75pt;width:45.55pt;height:54pt;z-index:251629056">
                  <v:imagedata r:id="rId28" o:title="" grayscale="t"/>
                </v:shape>
                <o:OLEObject Type="Embed" ProgID="CorelDraw.Graphic.8" ShapeID="_x0000_s1053" DrawAspect="Content" ObjectID="_1405598002" r:id="rId29"/>
              </w:pict>
            </w:r>
            <w:r w:rsidR="0069056F">
              <w:rPr>
                <w:rFonts w:eastAsia="標楷體" w:hint="eastAsia"/>
                <w:b/>
                <w:bCs/>
                <w:sz w:val="32"/>
              </w:rPr>
              <w:t>單元主題：</w:t>
            </w:r>
            <w:r w:rsidR="001D2B65" w:rsidRPr="001D2B65">
              <w:rPr>
                <w:rFonts w:ascii="標楷體" w:eastAsia="標楷體" w:hAnsi="標楷體" w:hint="eastAsia"/>
                <w:b/>
              </w:rPr>
              <w:t>電晶體之交流小信號分析</w: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活動名稱：</w:t>
            </w:r>
            <w:r w:rsidR="001D2B65">
              <w:rPr>
                <w:rFonts w:eastAsia="標楷體" w:hint="eastAsia"/>
                <w:b/>
                <w:bCs/>
              </w:rPr>
              <w:t>BJT</w:t>
            </w:r>
            <w:r w:rsidR="001D2B65">
              <w:rPr>
                <w:rFonts w:eastAsia="標楷體" w:hint="eastAsia"/>
                <w:b/>
                <w:bCs/>
              </w:rPr>
              <w:t>小信號分析推導教學</w: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教學節數：</w:t>
            </w:r>
            <w:r w:rsidR="001D2B65">
              <w:rPr>
                <w:rFonts w:eastAsia="標楷體" w:hint="eastAsia"/>
                <w:bCs/>
                <w:sz w:val="32"/>
              </w:rPr>
              <w:t>5</w:t>
            </w:r>
          </w:p>
          <w:p w:rsidR="0064662C" w:rsidRPr="0064662C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教學目標：</w:t>
            </w:r>
          </w:p>
          <w:p w:rsidR="0064662C" w:rsidRPr="0064662C" w:rsidRDefault="0074308D" w:rsidP="0064662C">
            <w:pPr>
              <w:numPr>
                <w:ilvl w:val="0"/>
                <w:numId w:val="2"/>
              </w:numPr>
              <w:spacing w:line="500" w:lineRule="exact"/>
              <w:rPr>
                <w:rFonts w:eastAsia="標楷體"/>
                <w:bCs/>
                <w:sz w:val="32"/>
              </w:rPr>
            </w:pPr>
            <w:r w:rsidRPr="00B05029">
              <w:rPr>
                <w:rFonts w:ascii="標楷體" w:eastAsia="標楷體" w:hAnsi="標楷體" w:hint="eastAsia"/>
                <w:bCs/>
                <w:sz w:val="32"/>
                <w:szCs w:val="32"/>
              </w:rPr>
              <w:t>認識</w:t>
            </w:r>
            <w:r w:rsidR="00B05029" w:rsidRPr="00B05029">
              <w:rPr>
                <w:rFonts w:ascii="標楷體" w:eastAsia="標楷體" w:hAnsi="標楷體" w:hint="eastAsia"/>
                <w:sz w:val="32"/>
                <w:szCs w:val="32"/>
              </w:rPr>
              <w:t>雙極性接面電晶體</w:t>
            </w:r>
            <w:r w:rsidRPr="00B05029">
              <w:rPr>
                <w:rFonts w:ascii="標楷體" w:eastAsia="標楷體" w:hAnsi="標楷體" w:hint="eastAsia"/>
                <w:bCs/>
                <w:sz w:val="32"/>
                <w:szCs w:val="32"/>
              </w:rPr>
              <w:t>之</w:t>
            </w:r>
            <w:r w:rsidR="001D2B65">
              <w:rPr>
                <w:rFonts w:ascii="標楷體" w:eastAsia="標楷體" w:hAnsi="標楷體" w:hint="eastAsia"/>
                <w:bCs/>
                <w:sz w:val="32"/>
                <w:szCs w:val="32"/>
              </w:rPr>
              <w:t>小信號放大</w:t>
            </w:r>
            <w:r w:rsidRPr="00B05029">
              <w:rPr>
                <w:rFonts w:ascii="標楷體" w:eastAsia="標楷體" w:hAnsi="標楷體" w:hint="eastAsia"/>
                <w:bCs/>
                <w:sz w:val="32"/>
                <w:szCs w:val="32"/>
              </w:rPr>
              <w:t>特性</w:t>
            </w:r>
            <w:r>
              <w:rPr>
                <w:rFonts w:eastAsia="標楷體" w:hint="eastAsia"/>
                <w:bCs/>
                <w:sz w:val="32"/>
              </w:rPr>
              <w:t>。</w:t>
            </w:r>
          </w:p>
          <w:p w:rsidR="0069056F" w:rsidRPr="0064662C" w:rsidRDefault="009E6FA9" w:rsidP="0064662C">
            <w:pPr>
              <w:numPr>
                <w:ilvl w:val="0"/>
                <w:numId w:val="2"/>
              </w:numPr>
              <w:spacing w:line="5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能推導</w:t>
            </w:r>
            <w:r w:rsidR="001D2B65">
              <w:rPr>
                <w:rFonts w:eastAsia="標楷體" w:hint="eastAsia"/>
                <w:sz w:val="32"/>
                <w:szCs w:val="32"/>
              </w:rPr>
              <w:t>小信號放大等效電路及其輸出數據及公式</w:t>
            </w:r>
          </w:p>
          <w:p w:rsidR="0069056F" w:rsidRDefault="00645611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 w:rsidRPr="00645611">
              <w:rPr>
                <w:noProof/>
              </w:rPr>
              <w:pict>
                <v:shape id="_x0000_s1072" type="#_x0000_t202" style="position:absolute;left:0;text-align:left;margin-left:96.4pt;margin-top:15.75pt;width:473.35pt;height:195.9pt;z-index:251640320" filled="f" stroked="f">
                  <v:textbox>
                    <w:txbxContent>
                      <w:p w:rsidR="00D802A4" w:rsidRPr="00D74FAF" w:rsidRDefault="00D802A4" w:rsidP="00D74FAF"/>
                    </w:txbxContent>
                  </v:textbox>
                </v:shape>
              </w:pict>
            </w:r>
            <w:r w:rsidR="0069056F">
              <w:rPr>
                <w:rFonts w:eastAsia="標楷體" w:hint="eastAsia"/>
                <w:b/>
                <w:bCs/>
                <w:sz w:val="32"/>
              </w:rPr>
              <w:t>活動流程：</w:t>
            </w:r>
          </w:p>
          <w:p w:rsidR="0069056F" w:rsidRPr="0064662C" w:rsidRDefault="0064662C" w:rsidP="00D802A4">
            <w:pPr>
              <w:spacing w:line="500" w:lineRule="exact"/>
              <w:ind w:leftChars="300" w:left="720" w:firstLineChars="50" w:firstLine="160"/>
              <w:rPr>
                <w:rFonts w:eastAsia="標楷體"/>
                <w:bCs/>
                <w:sz w:val="32"/>
              </w:rPr>
            </w:pPr>
            <w:r w:rsidRPr="0064662C">
              <w:rPr>
                <w:rFonts w:eastAsia="標楷體" w:hint="eastAsia"/>
                <w:bCs/>
                <w:sz w:val="32"/>
              </w:rPr>
              <w:t xml:space="preserve">   </w:t>
            </w:r>
          </w:p>
          <w:p w:rsidR="0069056F" w:rsidRPr="0064662C" w:rsidRDefault="00645611">
            <w:pPr>
              <w:spacing w:line="500" w:lineRule="exact"/>
              <w:rPr>
                <w:rFonts w:eastAsia="標楷體"/>
                <w:bCs/>
                <w:sz w:val="32"/>
              </w:rPr>
            </w:pPr>
            <w:r w:rsidRPr="00645611">
              <w:rPr>
                <w:rFonts w:eastAsia="標楷體"/>
                <w:bCs/>
                <w:noProof/>
                <w:sz w:val="20"/>
                <w:u w:val="single"/>
              </w:rPr>
              <w:pict>
                <v:line id="_x0000_s1054" style="position:absolute;z-index:251630080" from="42.4pt,1.75pt" to="500.8pt,1.95pt" strokecolor="silver"/>
              </w:pict>
            </w:r>
            <w:r w:rsidR="00D802A4">
              <w:rPr>
                <w:rFonts w:eastAsia="標楷體" w:hint="eastAsia"/>
                <w:bCs/>
                <w:sz w:val="32"/>
              </w:rPr>
              <w:t xml:space="preserve">      </w:t>
            </w:r>
          </w:p>
          <w:p w:rsidR="0069056F" w:rsidRPr="0064662C" w:rsidRDefault="00645611">
            <w:pPr>
              <w:spacing w:line="500" w:lineRule="exact"/>
              <w:rPr>
                <w:rFonts w:eastAsia="標楷體"/>
                <w:bCs/>
                <w:sz w:val="32"/>
              </w:rPr>
            </w:pPr>
            <w:r w:rsidRPr="00645611">
              <w:rPr>
                <w:noProof/>
                <w:sz w:val="20"/>
              </w:rPr>
              <w:pict>
                <v:line id="_x0000_s1056" style="position:absolute;z-index:251631104" from="34pt,14.55pt" to="492.4pt,14.75pt" strokecolor="silver"/>
              </w:pict>
            </w:r>
          </w:p>
          <w:p w:rsidR="0069056F" w:rsidRPr="0064662C" w:rsidRDefault="0069056F">
            <w:pPr>
              <w:spacing w:line="500" w:lineRule="exact"/>
              <w:rPr>
                <w:rFonts w:eastAsia="標楷體"/>
                <w:bCs/>
                <w:sz w:val="32"/>
              </w:rPr>
            </w:pPr>
          </w:p>
          <w:p w:rsidR="0069056F" w:rsidRPr="0064662C" w:rsidRDefault="00645611">
            <w:pPr>
              <w:spacing w:line="500" w:lineRule="exact"/>
              <w:rPr>
                <w:rFonts w:eastAsia="標楷體"/>
                <w:bCs/>
                <w:sz w:val="32"/>
              </w:rPr>
            </w:pPr>
            <w:r w:rsidRPr="00645611">
              <w:rPr>
                <w:noProof/>
                <w:sz w:val="20"/>
              </w:rPr>
              <w:pict>
                <v:line id="_x0000_s1059" style="position:absolute;z-index:251634176" from="34pt,.55pt" to="492.4pt,.75pt" strokecolor="silver"/>
              </w:pict>
            </w:r>
          </w:p>
          <w:p w:rsidR="0069056F" w:rsidRPr="0064662C" w:rsidRDefault="00645611">
            <w:pPr>
              <w:spacing w:line="500" w:lineRule="exact"/>
              <w:rPr>
                <w:rFonts w:eastAsia="標楷體"/>
                <w:bCs/>
                <w:sz w:val="32"/>
              </w:rPr>
            </w:pPr>
            <w:r w:rsidRPr="00645611">
              <w:rPr>
                <w:noProof/>
                <w:sz w:val="20"/>
              </w:rPr>
              <w:pict>
                <v:line id="_x0000_s1057" style="position:absolute;z-index:251632128" from="33.4pt,11.75pt" to="491.8pt,11.95pt" strokecolor="silver"/>
              </w:pict>
            </w:r>
          </w:p>
          <w:p w:rsidR="0069056F" w:rsidRPr="0064662C" w:rsidRDefault="00645611">
            <w:pPr>
              <w:spacing w:line="500" w:lineRule="exact"/>
              <w:rPr>
                <w:rFonts w:eastAsia="標楷體"/>
                <w:sz w:val="32"/>
              </w:rPr>
            </w:pPr>
            <w:r w:rsidRPr="00645611">
              <w:rPr>
                <w:noProof/>
                <w:sz w:val="20"/>
              </w:rPr>
              <w:pict>
                <v:line id="_x0000_s1058" style="position:absolute;z-index:251633152" from="33.4pt,22.75pt" to="491.8pt,22.95pt" strokecolor="silver"/>
              </w:pict>
            </w:r>
          </w:p>
          <w:p w:rsidR="0069056F" w:rsidRDefault="00645611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 w:rsidRPr="00645611">
              <w:rPr>
                <w:noProof/>
              </w:rPr>
              <w:pict>
                <v:shape id="_x0000_s1073" type="#_x0000_t202" style="position:absolute;left:0;text-align:left;margin-left:96.4pt;margin-top:22.75pt;width:473.35pt;height:117pt;z-index:251641344" filled="f" stroked="f">
                  <v:textbox>
                    <w:txbxContent>
                      <w:p w:rsidR="00D802A4" w:rsidRPr="00D74FAF" w:rsidRDefault="00D802A4" w:rsidP="00D74FAF"/>
                    </w:txbxContent>
                  </v:textbox>
                </v:shape>
              </w:pict>
            </w:r>
            <w:r w:rsidR="0069056F">
              <w:rPr>
                <w:rFonts w:eastAsia="標楷體" w:hint="eastAsia"/>
                <w:b/>
                <w:bCs/>
                <w:sz w:val="32"/>
              </w:rPr>
              <w:t>執行情況：</w:t>
            </w:r>
          </w:p>
          <w:p w:rsidR="0069056F" w:rsidRDefault="0069056F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</w:p>
          <w:p w:rsidR="0069056F" w:rsidRDefault="00645611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645611">
              <w:rPr>
                <w:noProof/>
                <w:sz w:val="20"/>
              </w:rPr>
              <w:pict>
                <v:line id="_x0000_s1060" style="position:absolute;z-index:251635200" from="33.4pt,10.75pt" to="491.8pt,10.95pt" strokecolor="silver"/>
              </w:pict>
            </w:r>
          </w:p>
          <w:p w:rsidR="0069056F" w:rsidRDefault="00645611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645611">
              <w:rPr>
                <w:noProof/>
                <w:sz w:val="20"/>
              </w:rPr>
              <w:pict>
                <v:line id="_x0000_s1061" style="position:absolute;z-index:251636224" from="34pt,21.55pt" to="492.4pt,21.75pt" strokecolor="silver"/>
              </w:pict>
            </w:r>
          </w:p>
          <w:p w:rsidR="0069056F" w:rsidRDefault="0069056F">
            <w:pPr>
              <w:spacing w:line="500" w:lineRule="exact"/>
              <w:rPr>
                <w:rFonts w:eastAsia="標楷體"/>
                <w:sz w:val="32"/>
              </w:rPr>
            </w:pPr>
          </w:p>
          <w:p w:rsidR="0069056F" w:rsidRDefault="00645611">
            <w:pPr>
              <w:spacing w:line="500" w:lineRule="exact"/>
              <w:rPr>
                <w:rFonts w:eastAsia="標楷體"/>
                <w:sz w:val="32"/>
              </w:rPr>
            </w:pPr>
            <w:r w:rsidRPr="00645611">
              <w:rPr>
                <w:noProof/>
                <w:sz w:val="20"/>
              </w:rPr>
              <w:pict>
                <v:line id="_x0000_s1062" style="position:absolute;z-index:251637248" from="34pt,7.55pt" to="492.4pt,7.75pt" strokecolor="silver"/>
              </w:pic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教學成效：</w:t>
            </w:r>
          </w:p>
          <w:p w:rsidR="0069056F" w:rsidRDefault="00645611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645611">
              <w:rPr>
                <w:noProof/>
              </w:rPr>
              <w:pict>
                <v:shape id="_x0000_s1074" type="#_x0000_t202" style="position:absolute;margin-left:97pt;margin-top:.55pt;width:423pt;height:81pt;z-index:251642368" filled="f" stroked="f">
                  <v:textbox>
                    <w:txbxContent>
                      <w:p w:rsidR="00B37128" w:rsidRPr="00D74FAF" w:rsidRDefault="00B37128" w:rsidP="00D74FAF"/>
                    </w:txbxContent>
                  </v:textbox>
                </v:shape>
              </w:pict>
            </w:r>
          </w:p>
          <w:p w:rsidR="0069056F" w:rsidRDefault="00645611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645611">
              <w:rPr>
                <w:noProof/>
                <w:sz w:val="20"/>
              </w:rPr>
              <w:pict>
                <v:line id="_x0000_s1063" style="position:absolute;z-index:251638272" from="33.4pt,2.75pt" to="491.8pt,2.95pt" strokecolor="silver"/>
              </w:pict>
            </w:r>
          </w:p>
          <w:p w:rsidR="0069056F" w:rsidRDefault="00645611">
            <w:pPr>
              <w:spacing w:line="500" w:lineRule="exact"/>
              <w:rPr>
                <w:rFonts w:eastAsia="標楷體"/>
                <w:sz w:val="32"/>
              </w:rPr>
            </w:pPr>
            <w:r w:rsidRPr="00645611">
              <w:rPr>
                <w:noProof/>
                <w:sz w:val="20"/>
              </w:rPr>
              <w:pict>
                <v:line id="_x0000_s1064" style="position:absolute;z-index:251639296" from="33.4pt,15.75pt" to="491.8pt,15.95pt" strokecolor="silver"/>
              </w:pic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實施心得：</w:t>
            </w:r>
          </w:p>
          <w:p w:rsidR="0069056F" w:rsidRDefault="00645611">
            <w:r>
              <w:rPr>
                <w:noProof/>
              </w:rPr>
              <w:pict>
                <v:shape id="_x0000_s1076" type="#_x0000_t202" style="position:absolute;margin-left:51.4pt;margin-top:-.25pt;width:441pt;height:81pt;z-index:251644416" filled="f" stroked="f">
                  <v:textbox>
                    <w:txbxContent>
                      <w:p w:rsidR="00B37128" w:rsidRPr="0068412A" w:rsidRDefault="00B37128" w:rsidP="00B37128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 </w:t>
                        </w:r>
                        <w:r w:rsidRPr="0068412A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75" style="position:absolute;z-index:251643392" from="33.4pt,35.55pt" to="491.8pt,35.75pt" strokecolor="silver"/>
              </w:pict>
            </w:r>
          </w:p>
        </w:tc>
      </w:tr>
    </w:tbl>
    <w:p w:rsidR="00970DAA" w:rsidRDefault="00970DAA"/>
    <w:sectPr w:rsidR="00970DAA" w:rsidSect="00300B77">
      <w:pgSz w:w="11906" w:h="16838"/>
      <w:pgMar w:top="719" w:right="926" w:bottom="71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53A" w:rsidRDefault="0060353A" w:rsidP="00335AB8">
      <w:r>
        <w:separator/>
      </w:r>
    </w:p>
  </w:endnote>
  <w:endnote w:type="continuationSeparator" w:id="1">
    <w:p w:rsidR="0060353A" w:rsidRDefault="0060353A" w:rsidP="0033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53A" w:rsidRDefault="0060353A" w:rsidP="00335AB8">
      <w:r>
        <w:separator/>
      </w:r>
    </w:p>
  </w:footnote>
  <w:footnote w:type="continuationSeparator" w:id="1">
    <w:p w:rsidR="0060353A" w:rsidRDefault="0060353A" w:rsidP="00335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EFB"/>
    <w:multiLevelType w:val="hybridMultilevel"/>
    <w:tmpl w:val="68920EFE"/>
    <w:lvl w:ilvl="0" w:tplc="564402C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>
    <w:nsid w:val="357748A3"/>
    <w:multiLevelType w:val="hybridMultilevel"/>
    <w:tmpl w:val="C98697F0"/>
    <w:lvl w:ilvl="0" w:tplc="756C1DCE">
      <w:start w:val="1"/>
      <w:numFmt w:val="decimal"/>
      <w:lvlText w:val="%1"/>
      <w:lvlJc w:val="left"/>
      <w:pPr>
        <w:ind w:left="1785" w:hanging="13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">
    <w:nsid w:val="363C5015"/>
    <w:multiLevelType w:val="hybridMultilevel"/>
    <w:tmpl w:val="7B200546"/>
    <w:lvl w:ilvl="0" w:tplc="497A269C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">
    <w:nsid w:val="38CA6A3F"/>
    <w:multiLevelType w:val="hybridMultilevel"/>
    <w:tmpl w:val="F59629FA"/>
    <w:lvl w:ilvl="0" w:tplc="39BAE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C7705FA"/>
    <w:multiLevelType w:val="hybridMultilevel"/>
    <w:tmpl w:val="45320888"/>
    <w:lvl w:ilvl="0" w:tplc="39BAE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1E31250"/>
    <w:multiLevelType w:val="hybridMultilevel"/>
    <w:tmpl w:val="792CF8C8"/>
    <w:lvl w:ilvl="0" w:tplc="0810A430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6">
    <w:nsid w:val="667E3507"/>
    <w:multiLevelType w:val="hybridMultilevel"/>
    <w:tmpl w:val="3E189E74"/>
    <w:lvl w:ilvl="0" w:tplc="4ED809CC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>
      <o:colormenu v:ext="edit" strokecolor="silver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62C"/>
    <w:rsid w:val="000079B8"/>
    <w:rsid w:val="000162B4"/>
    <w:rsid w:val="00033603"/>
    <w:rsid w:val="000675E6"/>
    <w:rsid w:val="000A0A6B"/>
    <w:rsid w:val="000C7F26"/>
    <w:rsid w:val="001055D0"/>
    <w:rsid w:val="0013366E"/>
    <w:rsid w:val="00190732"/>
    <w:rsid w:val="0019640F"/>
    <w:rsid w:val="001D110E"/>
    <w:rsid w:val="001D2B65"/>
    <w:rsid w:val="00230D61"/>
    <w:rsid w:val="00300B77"/>
    <w:rsid w:val="00335AB8"/>
    <w:rsid w:val="00346B63"/>
    <w:rsid w:val="00372FED"/>
    <w:rsid w:val="003D3691"/>
    <w:rsid w:val="004044C3"/>
    <w:rsid w:val="00566E85"/>
    <w:rsid w:val="005B2CDE"/>
    <w:rsid w:val="0060353A"/>
    <w:rsid w:val="00645611"/>
    <w:rsid w:val="0064662C"/>
    <w:rsid w:val="00657256"/>
    <w:rsid w:val="0068412A"/>
    <w:rsid w:val="0069056F"/>
    <w:rsid w:val="00696B91"/>
    <w:rsid w:val="006B16F4"/>
    <w:rsid w:val="006F0D3E"/>
    <w:rsid w:val="006F44E8"/>
    <w:rsid w:val="007314DF"/>
    <w:rsid w:val="00742968"/>
    <w:rsid w:val="0074308D"/>
    <w:rsid w:val="00794C70"/>
    <w:rsid w:val="007A7ACF"/>
    <w:rsid w:val="00857417"/>
    <w:rsid w:val="008925FE"/>
    <w:rsid w:val="008B313F"/>
    <w:rsid w:val="008B715A"/>
    <w:rsid w:val="009606B8"/>
    <w:rsid w:val="00970DAA"/>
    <w:rsid w:val="009774DE"/>
    <w:rsid w:val="009A48B7"/>
    <w:rsid w:val="009C76B2"/>
    <w:rsid w:val="009E14CA"/>
    <w:rsid w:val="009E6FA9"/>
    <w:rsid w:val="00A82C1D"/>
    <w:rsid w:val="00AB7C04"/>
    <w:rsid w:val="00AC2581"/>
    <w:rsid w:val="00AE6FCF"/>
    <w:rsid w:val="00B05029"/>
    <w:rsid w:val="00B37128"/>
    <w:rsid w:val="00B42E9A"/>
    <w:rsid w:val="00B45279"/>
    <w:rsid w:val="00B474C6"/>
    <w:rsid w:val="00B84D96"/>
    <w:rsid w:val="00C053D6"/>
    <w:rsid w:val="00C06220"/>
    <w:rsid w:val="00CB5289"/>
    <w:rsid w:val="00CE67B5"/>
    <w:rsid w:val="00CF6577"/>
    <w:rsid w:val="00D06364"/>
    <w:rsid w:val="00D74FAF"/>
    <w:rsid w:val="00D771DA"/>
    <w:rsid w:val="00D802A4"/>
    <w:rsid w:val="00D85B3F"/>
    <w:rsid w:val="00E20484"/>
    <w:rsid w:val="00E575B0"/>
    <w:rsid w:val="00E6738E"/>
    <w:rsid w:val="00F8116C"/>
    <w:rsid w:val="00FC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B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DAA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35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35AB8"/>
    <w:rPr>
      <w:kern w:val="2"/>
    </w:rPr>
  </w:style>
  <w:style w:type="paragraph" w:styleId="a6">
    <w:name w:val="footer"/>
    <w:basedOn w:val="a"/>
    <w:link w:val="a7"/>
    <w:rsid w:val="00335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35AB8"/>
    <w:rPr>
      <w:kern w:val="2"/>
    </w:rPr>
  </w:style>
  <w:style w:type="paragraph" w:styleId="a8">
    <w:name w:val="Balloon Text"/>
    <w:basedOn w:val="a"/>
    <w:link w:val="a9"/>
    <w:rsid w:val="00696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96B9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74FA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0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004C9-5455-465D-91D8-57E990EA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◎領域：</dc:title>
  <dc:subject/>
  <dc:creator>USER</dc:creator>
  <cp:keywords/>
  <cp:lastModifiedBy>qqqq</cp:lastModifiedBy>
  <cp:revision>7</cp:revision>
  <cp:lastPrinted>2002-05-12T14:21:00Z</cp:lastPrinted>
  <dcterms:created xsi:type="dcterms:W3CDTF">2012-08-04T02:24:00Z</dcterms:created>
  <dcterms:modified xsi:type="dcterms:W3CDTF">2012-08-04T07:07:00Z</dcterms:modified>
</cp:coreProperties>
</file>